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A0" w:rsidRDefault="00F93DA0" w:rsidP="00B734E1">
      <w:pPr>
        <w:jc w:val="center"/>
        <w:rPr>
          <w:rFonts w:ascii="Times New Roman" w:hAnsi="Times New Roman" w:cs="Times New Roman"/>
          <w:smallCaps/>
          <w:sz w:val="32"/>
          <w:szCs w:val="32"/>
        </w:rPr>
      </w:pPr>
      <w:r>
        <w:rPr>
          <w:rFonts w:ascii="Times New Roman" w:hAnsi="Times New Roman" w:cs="Times New Roman"/>
          <w:smallCaps/>
          <w:sz w:val="32"/>
          <w:szCs w:val="32"/>
        </w:rPr>
        <w:t xml:space="preserve">IL CARISMA CARMELITANO: </w:t>
      </w:r>
    </w:p>
    <w:p w:rsidR="00F93DA0" w:rsidRDefault="00F93DA0" w:rsidP="00B734E1">
      <w:pPr>
        <w:jc w:val="center"/>
        <w:rPr>
          <w:rFonts w:ascii="Times New Roman" w:hAnsi="Times New Roman" w:cs="Times New Roman"/>
          <w:smallCaps/>
          <w:sz w:val="32"/>
          <w:szCs w:val="32"/>
        </w:rPr>
      </w:pPr>
      <w:r>
        <w:rPr>
          <w:rFonts w:ascii="Times New Roman" w:hAnsi="Times New Roman" w:cs="Times New Roman"/>
          <w:smallCaps/>
          <w:sz w:val="32"/>
          <w:szCs w:val="32"/>
        </w:rPr>
        <w:t>SFIDE PER L’OGGI DELLA CHIESA E DEL MONDO</w:t>
      </w:r>
    </w:p>
    <w:p w:rsidR="00F93DA0" w:rsidRDefault="00F93DA0" w:rsidP="00B734E1">
      <w:pPr>
        <w:jc w:val="center"/>
        <w:rPr>
          <w:rFonts w:ascii="Times New Roman" w:hAnsi="Times New Roman" w:cs="Times New Roman"/>
          <w:smallCaps/>
          <w:sz w:val="32"/>
          <w:szCs w:val="32"/>
        </w:rPr>
      </w:pPr>
    </w:p>
    <w:p w:rsidR="00CE5AC7" w:rsidRDefault="00B734E1" w:rsidP="00B734E1">
      <w:pPr>
        <w:jc w:val="center"/>
        <w:rPr>
          <w:rFonts w:ascii="Times New Roman" w:hAnsi="Times New Roman" w:cs="Times New Roman"/>
          <w:smallCaps/>
          <w:sz w:val="32"/>
          <w:szCs w:val="32"/>
        </w:rPr>
      </w:pPr>
      <w:r w:rsidRPr="007F6F50">
        <w:rPr>
          <w:rFonts w:ascii="Times New Roman" w:hAnsi="Times New Roman" w:cs="Times New Roman"/>
          <w:smallCaps/>
          <w:sz w:val="32"/>
          <w:szCs w:val="32"/>
        </w:rPr>
        <w:t>Sassone, 2-6 ottobre 2019</w:t>
      </w:r>
    </w:p>
    <w:p w:rsidR="008E162F" w:rsidRPr="007F6F50" w:rsidRDefault="008E162F" w:rsidP="00B734E1">
      <w:pPr>
        <w:jc w:val="center"/>
        <w:rPr>
          <w:rFonts w:ascii="Times New Roman" w:hAnsi="Times New Roman" w:cs="Times New Roman"/>
          <w:smallCaps/>
          <w:sz w:val="32"/>
          <w:szCs w:val="32"/>
        </w:rPr>
      </w:pPr>
    </w:p>
    <w:p w:rsidR="002C20D4" w:rsidRDefault="002C20D4"/>
    <w:p w:rsidR="002C20D4" w:rsidRPr="00915E16" w:rsidRDefault="002C20D4" w:rsidP="00EF34AC">
      <w:pPr>
        <w:pStyle w:val="Paragrafoelenco"/>
        <w:numPr>
          <w:ilvl w:val="0"/>
          <w:numId w:val="16"/>
        </w:numPr>
        <w:rPr>
          <w:rFonts w:ascii="Times New Roman" w:hAnsi="Times New Roman" w:cs="Times New Roman"/>
          <w:b/>
        </w:rPr>
      </w:pPr>
      <w:r w:rsidRPr="00915E16">
        <w:rPr>
          <w:rFonts w:ascii="Times New Roman" w:hAnsi="Times New Roman" w:cs="Times New Roman"/>
          <w:b/>
        </w:rPr>
        <w:t>Apertura senza confini</w:t>
      </w:r>
    </w:p>
    <w:p w:rsidR="00A820C2" w:rsidRPr="00915E16" w:rsidRDefault="00A820C2"/>
    <w:p w:rsidR="004677B1" w:rsidRPr="00915E16" w:rsidRDefault="005038DF" w:rsidP="00674C55">
      <w:pPr>
        <w:jc w:val="both"/>
        <w:rPr>
          <w:rFonts w:ascii="Times New Roman" w:hAnsi="Times New Roman" w:cs="Times New Roman"/>
          <w:i/>
        </w:rPr>
      </w:pPr>
      <w:r w:rsidRPr="00915E16">
        <w:rPr>
          <w:rFonts w:ascii="Times New Roman" w:hAnsi="Times New Roman" w:cs="Times New Roman"/>
          <w:i/>
        </w:rPr>
        <w:t xml:space="preserve">L’amore non ha confini da superare, </w:t>
      </w:r>
      <w:r w:rsidR="004677B1" w:rsidRPr="00915E16">
        <w:rPr>
          <w:rFonts w:ascii="Times New Roman" w:hAnsi="Times New Roman" w:cs="Times New Roman"/>
          <w:i/>
        </w:rPr>
        <w:t>noi non abbiamo confini da difendere. L’amore non divide, non sottrae, non aggiunge. L’amore moltiplica tutto.</w:t>
      </w:r>
    </w:p>
    <w:p w:rsidR="00B25A5F" w:rsidRPr="00915E16" w:rsidRDefault="00B25A5F" w:rsidP="00674C55">
      <w:pPr>
        <w:jc w:val="both"/>
        <w:rPr>
          <w:rFonts w:ascii="Times New Roman" w:hAnsi="Times New Roman" w:cs="Times New Roman"/>
        </w:rPr>
      </w:pPr>
    </w:p>
    <w:p w:rsidR="007F0698" w:rsidRPr="00915E16" w:rsidRDefault="00A820C2" w:rsidP="00674C55">
      <w:pPr>
        <w:jc w:val="both"/>
        <w:rPr>
          <w:rFonts w:ascii="Times New Roman" w:hAnsi="Times New Roman" w:cs="Times New Roman"/>
        </w:rPr>
      </w:pPr>
      <w:r w:rsidRPr="00915E16">
        <w:rPr>
          <w:rFonts w:ascii="Times New Roman" w:hAnsi="Times New Roman" w:cs="Times New Roman"/>
        </w:rPr>
        <w:t>Mi è sembrato opportuno</w:t>
      </w:r>
      <w:r w:rsidR="00155536" w:rsidRPr="00915E16">
        <w:rPr>
          <w:rFonts w:ascii="Times New Roman" w:hAnsi="Times New Roman" w:cs="Times New Roman"/>
        </w:rPr>
        <w:t xml:space="preserve"> iniziare </w:t>
      </w:r>
      <w:r w:rsidR="00F24E13" w:rsidRPr="00915E16">
        <w:rPr>
          <w:rFonts w:ascii="Times New Roman" w:hAnsi="Times New Roman" w:cs="Times New Roman"/>
        </w:rPr>
        <w:t>questa condivisione</w:t>
      </w:r>
      <w:r w:rsidR="00444AC2" w:rsidRPr="00915E16">
        <w:rPr>
          <w:rFonts w:ascii="Times New Roman" w:hAnsi="Times New Roman" w:cs="Times New Roman"/>
        </w:rPr>
        <w:t xml:space="preserve"> con</w:t>
      </w:r>
      <w:r w:rsidR="00F24E13" w:rsidRPr="00915E16">
        <w:rPr>
          <w:rFonts w:ascii="Times New Roman" w:hAnsi="Times New Roman" w:cs="Times New Roman"/>
        </w:rPr>
        <w:t xml:space="preserve"> la visione del piccolo filmato realizzato</w:t>
      </w:r>
      <w:r w:rsidR="00F62205" w:rsidRPr="00915E16">
        <w:rPr>
          <w:rFonts w:ascii="Times New Roman" w:hAnsi="Times New Roman" w:cs="Times New Roman"/>
        </w:rPr>
        <w:t xml:space="preserve"> in collaborazione con </w:t>
      </w:r>
      <w:r w:rsidR="00B3541E" w:rsidRPr="00915E16">
        <w:rPr>
          <w:rFonts w:ascii="Times New Roman" w:hAnsi="Times New Roman" w:cs="Times New Roman"/>
        </w:rPr>
        <w:t>la Comunità di Cerreto</w:t>
      </w:r>
      <w:r w:rsidR="00155536" w:rsidRPr="00915E16">
        <w:rPr>
          <w:rFonts w:ascii="Times New Roman" w:hAnsi="Times New Roman" w:cs="Times New Roman"/>
        </w:rPr>
        <w:t xml:space="preserve">: </w:t>
      </w:r>
      <w:r w:rsidR="007F0698" w:rsidRPr="00915E16">
        <w:rPr>
          <w:rFonts w:ascii="Times New Roman" w:hAnsi="Times New Roman" w:cs="Times New Roman"/>
        </w:rPr>
        <w:t xml:space="preserve">Il filmato accompagna questo desiderio di camminare insieme, provocando, già con il titolo, una riflessione sui “confini” solo apparenti di qualunque percorso intrapreso nel Signore. L’amore non ha confini nel suo manifestarsi e svilupparsi, ed orienta continuamente le nostre menti per viaggiare con questa convinzione; non solo perché siamo alla sequela dell’Eterno con un cuore infinito, ma perché siamo sorelle, fratelli, che entrano l’uno nell’altro continuamente, dilatando in modo esponenziale gli orizzonti. </w:t>
      </w:r>
    </w:p>
    <w:p w:rsidR="00674C55" w:rsidRPr="00915E16" w:rsidRDefault="00674C55" w:rsidP="00674C55">
      <w:pPr>
        <w:jc w:val="both"/>
        <w:rPr>
          <w:rFonts w:ascii="Times New Roman" w:hAnsi="Times New Roman" w:cs="Times New Roman"/>
        </w:rPr>
      </w:pPr>
      <w:r w:rsidRPr="00915E16">
        <w:rPr>
          <w:rFonts w:ascii="Times New Roman" w:hAnsi="Times New Roman" w:cs="Times New Roman"/>
        </w:rPr>
        <w:t>Il filmato si presenta come un’alt</w:t>
      </w:r>
      <w:r w:rsidR="007F0698" w:rsidRPr="00915E16">
        <w:rPr>
          <w:rFonts w:ascii="Times New Roman" w:hAnsi="Times New Roman" w:cs="Times New Roman"/>
        </w:rPr>
        <w:t>ernanza di riprese fatte nei</w:t>
      </w:r>
      <w:r w:rsidRPr="00915E16">
        <w:rPr>
          <w:rFonts w:ascii="Times New Roman" w:hAnsi="Times New Roman" w:cs="Times New Roman"/>
        </w:rPr>
        <w:t xml:space="preserve"> contesti</w:t>
      </w:r>
      <w:r w:rsidR="007F0698" w:rsidRPr="00915E16">
        <w:rPr>
          <w:rFonts w:ascii="Times New Roman" w:hAnsi="Times New Roman" w:cs="Times New Roman"/>
        </w:rPr>
        <w:t xml:space="preserve"> in cui vivono le due Comunità</w:t>
      </w:r>
      <w:r w:rsidRPr="00915E16">
        <w:rPr>
          <w:rFonts w:ascii="Times New Roman" w:hAnsi="Times New Roman" w:cs="Times New Roman"/>
        </w:rPr>
        <w:t xml:space="preserve">, spettacoli naturali contemplati nei particolari che evocano esperienze umane e spirituali. Un tempo che si consuma e un tempo di grazia che non conosce limiti e che ci è concesso per procedere nella conoscenza del </w:t>
      </w:r>
      <w:r w:rsidR="007F0698" w:rsidRPr="00915E16">
        <w:rPr>
          <w:rFonts w:ascii="Times New Roman" w:hAnsi="Times New Roman" w:cs="Times New Roman"/>
        </w:rPr>
        <w:t>progetto di Dio per noi. L</w:t>
      </w:r>
      <w:r w:rsidRPr="00915E16">
        <w:rPr>
          <w:rFonts w:ascii="Times New Roman" w:hAnsi="Times New Roman" w:cs="Times New Roman"/>
        </w:rPr>
        <w:t>’esortazione tratta dal Vangelo di Matteo - 5,16 – “Risplenda…”</w:t>
      </w:r>
      <w:r w:rsidR="007F0698" w:rsidRPr="00915E16">
        <w:rPr>
          <w:rFonts w:ascii="Times New Roman" w:hAnsi="Times New Roman" w:cs="Times New Roman"/>
        </w:rPr>
        <w:t xml:space="preserve"> risuona interiormente scavando </w:t>
      </w:r>
      <w:r w:rsidRPr="00915E16">
        <w:rPr>
          <w:rFonts w:ascii="Times New Roman" w:hAnsi="Times New Roman" w:cs="Times New Roman"/>
        </w:rPr>
        <w:t>in profondità</w:t>
      </w:r>
      <w:r w:rsidR="007F0698" w:rsidRPr="00915E16">
        <w:rPr>
          <w:rFonts w:ascii="Times New Roman" w:hAnsi="Times New Roman" w:cs="Times New Roman"/>
        </w:rPr>
        <w:t xml:space="preserve"> itinerari esistenziali e spirituali per </w:t>
      </w:r>
      <w:r w:rsidRPr="00915E16">
        <w:rPr>
          <w:rFonts w:ascii="Times New Roman" w:hAnsi="Times New Roman" w:cs="Times New Roman"/>
        </w:rPr>
        <w:t xml:space="preserve">la nostra missione, </w:t>
      </w:r>
      <w:r w:rsidRPr="00915E16">
        <w:rPr>
          <w:rFonts w:ascii="Times New Roman" w:hAnsi="Times New Roman" w:cs="Times New Roman"/>
          <w:i/>
          <w:iCs/>
        </w:rPr>
        <w:t>ad intra</w:t>
      </w:r>
      <w:r w:rsidRPr="00915E16">
        <w:rPr>
          <w:rFonts w:ascii="Times New Roman" w:hAnsi="Times New Roman" w:cs="Times New Roman"/>
        </w:rPr>
        <w:t xml:space="preserve"> e </w:t>
      </w:r>
      <w:r w:rsidRPr="00915E16">
        <w:rPr>
          <w:rFonts w:ascii="Times New Roman" w:hAnsi="Times New Roman" w:cs="Times New Roman"/>
          <w:i/>
          <w:iCs/>
        </w:rPr>
        <w:t>ad extra</w:t>
      </w:r>
      <w:r w:rsidRPr="00915E16">
        <w:rPr>
          <w:rFonts w:ascii="Times New Roman" w:hAnsi="Times New Roman" w:cs="Times New Roman"/>
        </w:rPr>
        <w:t xml:space="preserve"> il luogo in cui il Signore ci ha convocato.</w:t>
      </w:r>
    </w:p>
    <w:p w:rsidR="007F0698" w:rsidRPr="00915E16" w:rsidRDefault="007F0698" w:rsidP="00674C55">
      <w:pPr>
        <w:jc w:val="both"/>
        <w:rPr>
          <w:rFonts w:ascii="Times New Roman" w:hAnsi="Times New Roman" w:cs="Times New Roman"/>
        </w:rPr>
      </w:pPr>
    </w:p>
    <w:p w:rsidR="00D157EE" w:rsidRPr="00915E16" w:rsidRDefault="007F0698" w:rsidP="00674C55">
      <w:pPr>
        <w:jc w:val="both"/>
        <w:rPr>
          <w:rFonts w:ascii="Times New Roman" w:hAnsi="Times New Roman" w:cs="Times New Roman"/>
        </w:rPr>
      </w:pPr>
      <w:r w:rsidRPr="00915E16">
        <w:rPr>
          <w:rFonts w:ascii="Times New Roman" w:hAnsi="Times New Roman" w:cs="Times New Roman"/>
        </w:rPr>
        <w:t>Stiamo per riprendere il confronto sulla risposta che il nostro carisma può offrire oggi alle esigenze della formazione e lo stiamo facendo in un clima di rinnovata comunione: m</w:t>
      </w:r>
      <w:r w:rsidR="00674C55" w:rsidRPr="00915E16">
        <w:rPr>
          <w:rFonts w:ascii="Times New Roman" w:hAnsi="Times New Roman" w:cs="Times New Roman"/>
        </w:rPr>
        <w:t>i avvalgo ancora delle immagini per introdurre in modo più specifico l’argomento da trattare</w:t>
      </w:r>
      <w:r w:rsidRPr="00915E16">
        <w:rPr>
          <w:rFonts w:ascii="Times New Roman" w:hAnsi="Times New Roman" w:cs="Times New Roman"/>
        </w:rPr>
        <w:t>.</w:t>
      </w:r>
      <w:r w:rsidR="00E1075F" w:rsidRPr="00915E16">
        <w:rPr>
          <w:rFonts w:ascii="Times New Roman" w:hAnsi="Times New Roman" w:cs="Times New Roman"/>
          <w:noProof/>
          <w:lang w:eastAsia="it-IT"/>
        </w:rPr>
        <w:t xml:space="preserve"> </w:t>
      </w:r>
    </w:p>
    <w:p w:rsidR="00D157EE" w:rsidRPr="00915E16" w:rsidRDefault="00D157EE" w:rsidP="00674C55">
      <w:pPr>
        <w:jc w:val="both"/>
        <w:rPr>
          <w:rFonts w:ascii="Times New Roman" w:hAnsi="Times New Roman" w:cs="Times New Roman"/>
        </w:rPr>
      </w:pPr>
    </w:p>
    <w:p w:rsidR="007F0698" w:rsidRPr="00915E16" w:rsidRDefault="007F0698" w:rsidP="00674C55">
      <w:pPr>
        <w:jc w:val="both"/>
        <w:rPr>
          <w:rFonts w:ascii="Times New Roman" w:hAnsi="Times New Roman" w:cs="Times New Roman"/>
        </w:rPr>
      </w:pPr>
    </w:p>
    <w:p w:rsidR="00C8028B" w:rsidRPr="00915E16" w:rsidRDefault="005521AA" w:rsidP="00674C55">
      <w:pPr>
        <w:jc w:val="both"/>
        <w:rPr>
          <w:rFonts w:ascii="Times New Roman" w:hAnsi="Times New Roman" w:cs="Times New Roman"/>
        </w:rPr>
      </w:pPr>
      <w:r w:rsidRPr="00915E16">
        <w:rPr>
          <w:rFonts w:ascii="Times New Roman" w:hAnsi="Times New Roman" w:cs="Times New Roman"/>
          <w:i/>
        </w:rPr>
        <w:t>Rispetto di un incontro tra diversi… Miele; frutto di una relazione unica nell’Unico</w:t>
      </w:r>
      <w:r w:rsidRPr="00915E16">
        <w:rPr>
          <w:rFonts w:ascii="Times New Roman" w:hAnsi="Times New Roman" w:cs="Times New Roman"/>
        </w:rPr>
        <w:t>.</w:t>
      </w: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r w:rsidRPr="00915E16">
        <w:rPr>
          <w:rFonts w:ascii="Times New Roman" w:hAnsi="Times New Roman" w:cs="Times New Roman"/>
          <w:noProof/>
          <w:lang w:eastAsia="it-IT"/>
        </w:rPr>
        <w:lastRenderedPageBreak/>
        <w:drawing>
          <wp:inline distT="0" distB="0" distL="0" distR="0">
            <wp:extent cx="6118860" cy="4700270"/>
            <wp:effectExtent l="0" t="0" r="2540" b="0"/>
            <wp:docPr id="1" name="Immagine 1" descr="IMG-2019052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4-WA00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18860" cy="4700270"/>
                    </a:xfrm>
                    <a:prstGeom prst="rect">
                      <a:avLst/>
                    </a:prstGeom>
                    <a:noFill/>
                    <a:ln>
                      <a:noFill/>
                    </a:ln>
                  </pic:spPr>
                </pic:pic>
              </a:graphicData>
            </a:graphic>
          </wp:inline>
        </w:drawing>
      </w: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7F0698" w:rsidRPr="00915E16" w:rsidRDefault="007F0698" w:rsidP="00674C55">
      <w:pPr>
        <w:jc w:val="both"/>
        <w:rPr>
          <w:rFonts w:ascii="Times New Roman" w:hAnsi="Times New Roman" w:cs="Times New Roman"/>
        </w:rPr>
      </w:pPr>
      <w:r w:rsidRPr="00915E16">
        <w:rPr>
          <w:rFonts w:ascii="Times New Roman" w:hAnsi="Times New Roman" w:cs="Times New Roman"/>
        </w:rPr>
        <w:t xml:space="preserve">La frase che traduce l’emozione che la foto scattata </w:t>
      </w:r>
      <w:r w:rsidR="004F0CBF" w:rsidRPr="00915E16">
        <w:rPr>
          <w:rFonts w:ascii="Times New Roman" w:hAnsi="Times New Roman" w:cs="Times New Roman"/>
        </w:rPr>
        <w:t xml:space="preserve">ha prodotto, </w:t>
      </w:r>
      <w:r w:rsidRPr="00915E16">
        <w:rPr>
          <w:rFonts w:ascii="Times New Roman" w:hAnsi="Times New Roman" w:cs="Times New Roman"/>
        </w:rPr>
        <w:t>emozi</w:t>
      </w:r>
      <w:r w:rsidR="004F0CBF" w:rsidRPr="00915E16">
        <w:rPr>
          <w:rFonts w:ascii="Times New Roman" w:hAnsi="Times New Roman" w:cs="Times New Roman"/>
        </w:rPr>
        <w:t xml:space="preserve">one che integra frammenti di liturgia fatta vita, </w:t>
      </w:r>
      <w:r w:rsidR="00B25A5F" w:rsidRPr="00915E16">
        <w:rPr>
          <w:rFonts w:ascii="Times New Roman" w:hAnsi="Times New Roman" w:cs="Times New Roman"/>
        </w:rPr>
        <w:t xml:space="preserve">prassi quotidiana, </w:t>
      </w:r>
      <w:r w:rsidR="004F0CBF" w:rsidRPr="00915E16">
        <w:rPr>
          <w:rFonts w:ascii="Times New Roman" w:hAnsi="Times New Roman" w:cs="Times New Roman"/>
        </w:rPr>
        <w:t>richiama pagine di storia carmelitana</w:t>
      </w:r>
      <w:r w:rsidR="00B25A5F" w:rsidRPr="00915E16">
        <w:rPr>
          <w:rFonts w:ascii="Times New Roman" w:hAnsi="Times New Roman" w:cs="Times New Roman"/>
        </w:rPr>
        <w:t xml:space="preserve"> personale e comunitaria</w:t>
      </w:r>
      <w:r w:rsidR="004F0CBF" w:rsidRPr="00915E16">
        <w:rPr>
          <w:rFonts w:ascii="Times New Roman" w:hAnsi="Times New Roman" w:cs="Times New Roman"/>
        </w:rPr>
        <w:t xml:space="preserve"> e prospettive di relazione che entrano in gioco necessariamente anche per la formazione.</w:t>
      </w: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9859DF" w:rsidRPr="00915E16" w:rsidRDefault="009859DF" w:rsidP="00674C55">
      <w:pPr>
        <w:jc w:val="both"/>
        <w:rPr>
          <w:rFonts w:ascii="Times New Roman" w:hAnsi="Times New Roman" w:cs="Times New Roman"/>
        </w:rPr>
      </w:pPr>
    </w:p>
    <w:p w:rsidR="00460BF3" w:rsidRPr="00915E16" w:rsidRDefault="00460BF3" w:rsidP="00EF34AC">
      <w:pPr>
        <w:pStyle w:val="Paragrafoelenco"/>
        <w:numPr>
          <w:ilvl w:val="0"/>
          <w:numId w:val="16"/>
        </w:numPr>
        <w:jc w:val="both"/>
        <w:rPr>
          <w:rFonts w:ascii="Times New Roman" w:hAnsi="Times New Roman" w:cs="Times New Roman"/>
          <w:b/>
        </w:rPr>
      </w:pPr>
      <w:r w:rsidRPr="00915E16">
        <w:rPr>
          <w:rFonts w:ascii="Times New Roman" w:hAnsi="Times New Roman" w:cs="Times New Roman"/>
          <w:b/>
        </w:rPr>
        <w:t>Come intendo la formazione, in generale</w:t>
      </w:r>
    </w:p>
    <w:p w:rsidR="009859DF" w:rsidRPr="00915E16" w:rsidRDefault="009859DF" w:rsidP="00674C55">
      <w:pPr>
        <w:jc w:val="both"/>
        <w:rPr>
          <w:rFonts w:ascii="Times New Roman" w:hAnsi="Times New Roman" w:cs="Times New Roman"/>
          <w:b/>
        </w:rPr>
      </w:pPr>
    </w:p>
    <w:p w:rsidR="009859DF" w:rsidRPr="00915E16" w:rsidRDefault="009859DF" w:rsidP="00674C55">
      <w:pPr>
        <w:jc w:val="both"/>
        <w:rPr>
          <w:rFonts w:ascii="Times New Roman" w:hAnsi="Times New Roman" w:cs="Times New Roman"/>
          <w:b/>
        </w:rPr>
      </w:pPr>
    </w:p>
    <w:p w:rsidR="009859DF" w:rsidRPr="00915E16" w:rsidRDefault="009859DF" w:rsidP="00674C55">
      <w:pPr>
        <w:jc w:val="both"/>
        <w:rPr>
          <w:rFonts w:ascii="Times New Roman" w:hAnsi="Times New Roman" w:cs="Times New Roman"/>
          <w:b/>
        </w:rPr>
      </w:pPr>
      <w:r w:rsidRPr="00915E16">
        <w:rPr>
          <w:rFonts w:ascii="Times New Roman" w:hAnsi="Times New Roman" w:cs="Times New Roman"/>
          <w:b/>
          <w:noProof/>
          <w:lang w:eastAsia="it-IT"/>
        </w:rPr>
        <w:lastRenderedPageBreak/>
        <w:drawing>
          <wp:inline distT="0" distB="0" distL="0" distR="0">
            <wp:extent cx="6109970" cy="7238365"/>
            <wp:effectExtent l="0" t="0" r="11430" b="635"/>
            <wp:docPr id="2" name="Immagine 2" descr="IMG-20190629-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629-WA001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09970" cy="7238365"/>
                    </a:xfrm>
                    <a:prstGeom prst="rect">
                      <a:avLst/>
                    </a:prstGeom>
                    <a:noFill/>
                    <a:ln>
                      <a:noFill/>
                    </a:ln>
                  </pic:spPr>
                </pic:pic>
              </a:graphicData>
            </a:graphic>
          </wp:inline>
        </w:drawing>
      </w:r>
    </w:p>
    <w:p w:rsidR="00D157EE" w:rsidRPr="00915E16" w:rsidRDefault="00D157EE" w:rsidP="00674C55">
      <w:pPr>
        <w:jc w:val="both"/>
      </w:pPr>
    </w:p>
    <w:p w:rsidR="00460BF3" w:rsidRPr="00915E16" w:rsidRDefault="00460BF3" w:rsidP="00674C55">
      <w:pPr>
        <w:jc w:val="both"/>
      </w:pPr>
    </w:p>
    <w:p w:rsidR="00BF678B" w:rsidRPr="00915E16" w:rsidRDefault="00BF678B" w:rsidP="00E37B08">
      <w:pPr>
        <w:jc w:val="both"/>
        <w:rPr>
          <w:rFonts w:ascii="Times New Roman" w:hAnsi="Times New Roman" w:cs="Times New Roman"/>
          <w:i/>
        </w:rPr>
      </w:pPr>
      <w:r w:rsidRPr="00915E16">
        <w:rPr>
          <w:rFonts w:ascii="Times New Roman" w:hAnsi="Times New Roman" w:cs="Times New Roman"/>
          <w:i/>
        </w:rPr>
        <w:t>Quante persone lasciamo morire sulle rive del nostro cuore in tempesta. Dio le conosce per nome…</w:t>
      </w:r>
    </w:p>
    <w:p w:rsidR="00BF678B" w:rsidRPr="00915E16" w:rsidRDefault="00BF678B" w:rsidP="00E37B08">
      <w:pPr>
        <w:jc w:val="both"/>
        <w:rPr>
          <w:rFonts w:ascii="Times New Roman" w:hAnsi="Times New Roman" w:cs="Times New Roman"/>
          <w:i/>
        </w:rPr>
      </w:pPr>
      <w:r w:rsidRPr="00915E16">
        <w:rPr>
          <w:rFonts w:ascii="Times New Roman" w:hAnsi="Times New Roman" w:cs="Times New Roman"/>
          <w:i/>
        </w:rPr>
        <w:t>Non ti allarmare se curando le ferite dell’altro senti bruciare le tue… tanti sono i rami, unico è l’albero…</w:t>
      </w:r>
    </w:p>
    <w:p w:rsidR="000C38CF" w:rsidRPr="00915E16" w:rsidRDefault="000C38CF" w:rsidP="00E37B08">
      <w:pPr>
        <w:jc w:val="both"/>
        <w:rPr>
          <w:rFonts w:ascii="Times New Roman" w:hAnsi="Times New Roman" w:cs="Times New Roman"/>
        </w:rPr>
      </w:pPr>
    </w:p>
    <w:p w:rsidR="00D349B9" w:rsidRPr="00915E16" w:rsidRDefault="0059534F" w:rsidP="00E37B08">
      <w:pPr>
        <w:jc w:val="both"/>
        <w:rPr>
          <w:rFonts w:ascii="Times New Roman" w:hAnsi="Times New Roman" w:cs="Times New Roman"/>
        </w:rPr>
      </w:pPr>
      <w:r w:rsidRPr="00915E16">
        <w:rPr>
          <w:rFonts w:ascii="Times New Roman" w:hAnsi="Times New Roman" w:cs="Times New Roman"/>
        </w:rPr>
        <w:t xml:space="preserve">Nei precedenti incontri abbiamo fatto tesoro di stimoli per </w:t>
      </w:r>
      <w:r w:rsidR="00A7188A" w:rsidRPr="00915E16">
        <w:rPr>
          <w:rFonts w:ascii="Times New Roman" w:hAnsi="Times New Roman" w:cs="Times New Roman"/>
        </w:rPr>
        <w:t>vivere in modo pi</w:t>
      </w:r>
      <w:r w:rsidR="00E7418C" w:rsidRPr="00915E16">
        <w:rPr>
          <w:rFonts w:ascii="Times New Roman" w:hAnsi="Times New Roman" w:cs="Times New Roman"/>
        </w:rPr>
        <w:t>ù armonico e consapevole</w:t>
      </w:r>
      <w:r w:rsidR="00DE3D9D" w:rsidRPr="00915E16">
        <w:rPr>
          <w:rFonts w:ascii="Times New Roman" w:hAnsi="Times New Roman" w:cs="Times New Roman"/>
        </w:rPr>
        <w:t xml:space="preserve"> il cammino di formazione permanente</w:t>
      </w:r>
      <w:r w:rsidR="000030C3" w:rsidRPr="00915E16">
        <w:rPr>
          <w:rFonts w:ascii="Times New Roman" w:hAnsi="Times New Roman" w:cs="Times New Roman"/>
        </w:rPr>
        <w:t xml:space="preserve"> </w:t>
      </w:r>
      <w:r w:rsidR="00C063AE" w:rsidRPr="00915E16">
        <w:rPr>
          <w:rFonts w:ascii="Times New Roman" w:hAnsi="Times New Roman" w:cs="Times New Roman"/>
        </w:rPr>
        <w:t>che</w:t>
      </w:r>
      <w:r w:rsidR="00E37B08" w:rsidRPr="00915E16">
        <w:rPr>
          <w:rFonts w:ascii="Times New Roman" w:hAnsi="Times New Roman" w:cs="Times New Roman"/>
        </w:rPr>
        <w:t xml:space="preserve"> sostiene e vivifica la </w:t>
      </w:r>
      <w:r w:rsidR="000C17C6" w:rsidRPr="00915E16">
        <w:rPr>
          <w:rFonts w:ascii="Times New Roman" w:hAnsi="Times New Roman" w:cs="Times New Roman"/>
        </w:rPr>
        <w:t xml:space="preserve">nostra esperienza di Dio, </w:t>
      </w:r>
      <w:r w:rsidR="00E37B08" w:rsidRPr="00915E16">
        <w:rPr>
          <w:rFonts w:ascii="Times New Roman" w:hAnsi="Times New Roman" w:cs="Times New Roman"/>
        </w:rPr>
        <w:t>cammino costante di conoscenza di Lui e di noi in Lui. E abbiamo accolto spunti di riflessione sul</w:t>
      </w:r>
      <w:r w:rsidR="002C20D4" w:rsidRPr="00915E16">
        <w:rPr>
          <w:rFonts w:ascii="Times New Roman" w:hAnsi="Times New Roman" w:cs="Times New Roman"/>
        </w:rPr>
        <w:t>la ricerca di un</w:t>
      </w:r>
      <w:r w:rsidR="00E37B08" w:rsidRPr="00915E16">
        <w:rPr>
          <w:rFonts w:ascii="Times New Roman" w:hAnsi="Times New Roman" w:cs="Times New Roman"/>
        </w:rPr>
        <w:t xml:space="preserve"> metodo per trasmettere questa esperienza con maturità ed efficacia alle nuove </w:t>
      </w:r>
      <w:r w:rsidR="00E37B08" w:rsidRPr="00915E16">
        <w:rPr>
          <w:rFonts w:ascii="Times New Roman" w:hAnsi="Times New Roman" w:cs="Times New Roman"/>
        </w:rPr>
        <w:lastRenderedPageBreak/>
        <w:t>generazioni. Sembra chiaro il desiderio e an</w:t>
      </w:r>
      <w:r w:rsidR="001A3416" w:rsidRPr="00915E16">
        <w:rPr>
          <w:rFonts w:ascii="Times New Roman" w:hAnsi="Times New Roman" w:cs="Times New Roman"/>
        </w:rPr>
        <w:t>che il frutto che già assaporiamo</w:t>
      </w:r>
      <w:r w:rsidR="002C20D4" w:rsidRPr="00915E16">
        <w:rPr>
          <w:rFonts w:ascii="Times New Roman" w:hAnsi="Times New Roman" w:cs="Times New Roman"/>
        </w:rPr>
        <w:t xml:space="preserve"> in alcuni contesti</w:t>
      </w:r>
      <w:r w:rsidR="00E37B08" w:rsidRPr="00915E16">
        <w:rPr>
          <w:rFonts w:ascii="Times New Roman" w:hAnsi="Times New Roman" w:cs="Times New Roman"/>
        </w:rPr>
        <w:t xml:space="preserve">, di </w:t>
      </w:r>
      <w:r w:rsidR="002C20D4" w:rsidRPr="00915E16">
        <w:rPr>
          <w:rFonts w:ascii="Times New Roman" w:hAnsi="Times New Roman" w:cs="Times New Roman"/>
        </w:rPr>
        <w:t xml:space="preserve">un cammino di crescita insieme – sorelle della comunità, formatrici e </w:t>
      </w:r>
      <w:proofErr w:type="spellStart"/>
      <w:r w:rsidR="002C20D4" w:rsidRPr="00915E16">
        <w:rPr>
          <w:rFonts w:ascii="Times New Roman" w:hAnsi="Times New Roman" w:cs="Times New Roman"/>
        </w:rPr>
        <w:t>formande</w:t>
      </w:r>
      <w:proofErr w:type="spellEnd"/>
      <w:r w:rsidR="002C20D4" w:rsidRPr="00915E16">
        <w:rPr>
          <w:rFonts w:ascii="Times New Roman" w:hAnsi="Times New Roman" w:cs="Times New Roman"/>
        </w:rPr>
        <w:t xml:space="preserve"> - </w:t>
      </w:r>
      <w:r w:rsidR="00E37B08" w:rsidRPr="00915E16">
        <w:rPr>
          <w:rFonts w:ascii="Times New Roman" w:hAnsi="Times New Roman" w:cs="Times New Roman"/>
        </w:rPr>
        <w:t xml:space="preserve">che permette in modo naturale di modificare il nostro linguaggio e cominciare a focalizzare alcune parole chiave del nostro percorso di formatrici; ATTENZIONE, </w:t>
      </w:r>
      <w:r w:rsidR="003C21B1" w:rsidRPr="00915E16">
        <w:rPr>
          <w:rFonts w:ascii="Times New Roman" w:hAnsi="Times New Roman" w:cs="Times New Roman"/>
        </w:rPr>
        <w:t xml:space="preserve">ASCOLTO, </w:t>
      </w:r>
      <w:r w:rsidR="00E37B08" w:rsidRPr="00915E16">
        <w:rPr>
          <w:rFonts w:ascii="Times New Roman" w:hAnsi="Times New Roman" w:cs="Times New Roman"/>
        </w:rPr>
        <w:t>ACCOMPAGNAMENTO, INTEGRAZIONE, RELAZIONE GENERATIVA, DIALOGO UMILE E RISPETTOSO.</w:t>
      </w:r>
    </w:p>
    <w:p w:rsidR="00E37B08" w:rsidRPr="00915E16" w:rsidRDefault="00E37B08" w:rsidP="00E37B08">
      <w:pPr>
        <w:jc w:val="both"/>
        <w:rPr>
          <w:rFonts w:ascii="Times New Roman" w:hAnsi="Times New Roman" w:cs="Times New Roman"/>
        </w:rPr>
      </w:pPr>
      <w:r w:rsidRPr="00915E16">
        <w:rPr>
          <w:rFonts w:ascii="Times New Roman" w:hAnsi="Times New Roman" w:cs="Times New Roman"/>
        </w:rPr>
        <w:t xml:space="preserve">Procedo con il tentativo di individuare percorsi possibili e limiti in generale, per poi affrontare le potenzialità e i caratteri specifici del nostro carisma, sintetizzando punti di debolezza e punti di forza in una scheda di </w:t>
      </w:r>
      <w:r w:rsidR="002C20D4" w:rsidRPr="00915E16">
        <w:rPr>
          <w:rFonts w:ascii="Times New Roman" w:hAnsi="Times New Roman" w:cs="Times New Roman"/>
        </w:rPr>
        <w:t xml:space="preserve">riflessione e </w:t>
      </w:r>
      <w:r w:rsidRPr="00915E16">
        <w:rPr>
          <w:rFonts w:ascii="Times New Roman" w:hAnsi="Times New Roman" w:cs="Times New Roman"/>
        </w:rPr>
        <w:t>lavoro</w:t>
      </w:r>
      <w:r w:rsidR="002C20D4" w:rsidRPr="00915E16">
        <w:rPr>
          <w:rFonts w:ascii="Times New Roman" w:hAnsi="Times New Roman" w:cs="Times New Roman"/>
        </w:rPr>
        <w:t xml:space="preserve"> personale</w:t>
      </w:r>
      <w:r w:rsidRPr="00915E16">
        <w:rPr>
          <w:rFonts w:ascii="Times New Roman" w:hAnsi="Times New Roman" w:cs="Times New Roman"/>
        </w:rPr>
        <w:t>.</w:t>
      </w:r>
    </w:p>
    <w:p w:rsidR="00C8028B" w:rsidRPr="00915E16" w:rsidRDefault="00C8028B" w:rsidP="00E37B08">
      <w:pPr>
        <w:jc w:val="both"/>
        <w:rPr>
          <w:rFonts w:ascii="Times New Roman" w:hAnsi="Times New Roman" w:cs="Times New Roman"/>
        </w:rPr>
      </w:pPr>
    </w:p>
    <w:p w:rsidR="002C20D4" w:rsidRPr="00915E16" w:rsidRDefault="002C20D4" w:rsidP="00E37B08">
      <w:pPr>
        <w:jc w:val="both"/>
      </w:pPr>
    </w:p>
    <w:p w:rsidR="002C20D4" w:rsidRPr="00915E16" w:rsidRDefault="00EF34AC" w:rsidP="00E37B08">
      <w:pPr>
        <w:jc w:val="both"/>
        <w:rPr>
          <w:rFonts w:ascii="Times New Roman" w:hAnsi="Times New Roman" w:cs="Times New Roman"/>
          <w:i/>
        </w:rPr>
      </w:pPr>
      <w:r w:rsidRPr="00915E16">
        <w:rPr>
          <w:rFonts w:ascii="Times New Roman" w:hAnsi="Times New Roman" w:cs="Times New Roman"/>
          <w:i/>
        </w:rPr>
        <w:t xml:space="preserve">2.1 </w:t>
      </w:r>
      <w:r w:rsidR="002C20D4" w:rsidRPr="00915E16">
        <w:rPr>
          <w:rFonts w:ascii="Times New Roman" w:hAnsi="Times New Roman" w:cs="Times New Roman"/>
          <w:i/>
        </w:rPr>
        <w:t>Guide alpine</w:t>
      </w:r>
    </w:p>
    <w:p w:rsidR="00E37B08" w:rsidRPr="00915E16" w:rsidRDefault="00E37B08">
      <w:pPr>
        <w:rPr>
          <w:rFonts w:ascii="Times New Roman" w:hAnsi="Times New Roman" w:cs="Times New Roman"/>
        </w:rPr>
      </w:pPr>
    </w:p>
    <w:p w:rsidR="00D349B9" w:rsidRPr="00915E16" w:rsidRDefault="00D349B9" w:rsidP="0080044B">
      <w:pPr>
        <w:jc w:val="both"/>
        <w:rPr>
          <w:rFonts w:ascii="Times New Roman" w:hAnsi="Times New Roman" w:cs="Times New Roman"/>
        </w:rPr>
      </w:pPr>
      <w:r w:rsidRPr="00915E16">
        <w:rPr>
          <w:rFonts w:ascii="Times New Roman" w:hAnsi="Times New Roman" w:cs="Times New Roman"/>
        </w:rPr>
        <w:t xml:space="preserve">Vediamo </w:t>
      </w:r>
      <w:r w:rsidR="002C20D4" w:rsidRPr="00915E16">
        <w:rPr>
          <w:rFonts w:ascii="Times New Roman" w:hAnsi="Times New Roman" w:cs="Times New Roman"/>
        </w:rPr>
        <w:t xml:space="preserve">cosa potrebbe costituire un ostacolo nella ricerca di un passo più spedito verso la meta prefissa. </w:t>
      </w:r>
      <w:r w:rsidRPr="00915E16">
        <w:rPr>
          <w:rFonts w:ascii="Times New Roman" w:hAnsi="Times New Roman" w:cs="Times New Roman"/>
        </w:rPr>
        <w:t xml:space="preserve">In linea di massima, il più grande – almeno di età religiosa se non biologica </w:t>
      </w:r>
      <w:r w:rsidR="00B25A5F" w:rsidRPr="00915E16">
        <w:rPr>
          <w:rFonts w:ascii="Times New Roman" w:hAnsi="Times New Roman" w:cs="Times New Roman"/>
        </w:rPr>
        <w:t>–</w:t>
      </w:r>
      <w:r w:rsidRPr="00915E16">
        <w:rPr>
          <w:rFonts w:ascii="Times New Roman" w:hAnsi="Times New Roman" w:cs="Times New Roman"/>
        </w:rPr>
        <w:t xml:space="preserve"> “insegna” al più piccolo, </w:t>
      </w:r>
      <w:r w:rsidR="002C20D4" w:rsidRPr="00915E16">
        <w:rPr>
          <w:rFonts w:ascii="Times New Roman" w:hAnsi="Times New Roman" w:cs="Times New Roman"/>
        </w:rPr>
        <w:t xml:space="preserve">comunicando contenuti ed esperienze di quotidianità monastica che sollecitino la scoperta di un mondo interiore già esistente e scalpitante, pronto a rivelarsi e liberarsi nel luogo di appartenenza più profonda; la famiglia religiosa. Nel trasmettere </w:t>
      </w:r>
      <w:r w:rsidRPr="00915E16">
        <w:rPr>
          <w:rFonts w:ascii="Times New Roman" w:hAnsi="Times New Roman" w:cs="Times New Roman"/>
        </w:rPr>
        <w:t>un’eredi</w:t>
      </w:r>
      <w:r w:rsidR="003A02AD" w:rsidRPr="00915E16">
        <w:rPr>
          <w:rFonts w:ascii="Times New Roman" w:hAnsi="Times New Roman" w:cs="Times New Roman"/>
        </w:rPr>
        <w:t>tà spirituale verso la quale verifichiamo</w:t>
      </w:r>
      <w:r w:rsidRPr="00915E16">
        <w:rPr>
          <w:rFonts w:ascii="Times New Roman" w:hAnsi="Times New Roman" w:cs="Times New Roman"/>
        </w:rPr>
        <w:t xml:space="preserve"> un’attrazione condivisa</w:t>
      </w:r>
      <w:r w:rsidR="002C20D4" w:rsidRPr="00915E16">
        <w:rPr>
          <w:rFonts w:ascii="Times New Roman" w:hAnsi="Times New Roman" w:cs="Times New Roman"/>
        </w:rPr>
        <w:t xml:space="preserve">, </w:t>
      </w:r>
      <w:r w:rsidRPr="00915E16">
        <w:rPr>
          <w:rFonts w:ascii="Times New Roman" w:hAnsi="Times New Roman" w:cs="Times New Roman"/>
        </w:rPr>
        <w:t xml:space="preserve">al più piccolo è </w:t>
      </w:r>
      <w:r w:rsidR="002C20D4" w:rsidRPr="00915E16">
        <w:rPr>
          <w:rFonts w:ascii="Times New Roman" w:hAnsi="Times New Roman" w:cs="Times New Roman"/>
        </w:rPr>
        <w:t xml:space="preserve">stato per anni </w:t>
      </w:r>
      <w:r w:rsidRPr="00915E16">
        <w:rPr>
          <w:rFonts w:ascii="Times New Roman" w:hAnsi="Times New Roman" w:cs="Times New Roman"/>
        </w:rPr>
        <w:t>richiesto un adeguamento al</w:t>
      </w:r>
      <w:r w:rsidR="002C20D4" w:rsidRPr="00915E16">
        <w:rPr>
          <w:rFonts w:ascii="Times New Roman" w:hAnsi="Times New Roman" w:cs="Times New Roman"/>
        </w:rPr>
        <w:t xml:space="preserve">la forma, alle tradizioni, ad un </w:t>
      </w:r>
      <w:r w:rsidR="002C20D4" w:rsidRPr="00915E16">
        <w:rPr>
          <w:rFonts w:ascii="Times New Roman" w:hAnsi="Times New Roman" w:cs="Times New Roman"/>
          <w:i/>
          <w:iCs/>
        </w:rPr>
        <w:t>modus vivendi</w:t>
      </w:r>
      <w:r w:rsidR="002C20D4" w:rsidRPr="00915E16">
        <w:rPr>
          <w:rFonts w:ascii="Times New Roman" w:hAnsi="Times New Roman" w:cs="Times New Roman"/>
        </w:rPr>
        <w:t xml:space="preserve"> consolidato e valorizzato come garanzia di armonia comunitaria. Sottoposto a verifica e “controllo” o vigilanza, se si preferisce, della formatrice e della Priora, nonché della parte matura della Comunità. </w:t>
      </w:r>
      <w:r w:rsidR="003C21B1" w:rsidRPr="00915E16">
        <w:rPr>
          <w:rFonts w:ascii="Times New Roman" w:hAnsi="Times New Roman" w:cs="Times New Roman"/>
        </w:rPr>
        <w:t>In parte è vero: la vita del gruppo richiede norme che disciplinano e ordinano interiormente ed esteriormente. Ma hanno un’importanza…</w:t>
      </w:r>
      <w:r w:rsidR="00514019" w:rsidRPr="00915E16">
        <w:rPr>
          <w:rFonts w:ascii="Times New Roman" w:hAnsi="Times New Roman" w:cs="Times New Roman"/>
        </w:rPr>
        <w:t xml:space="preserve"> </w:t>
      </w:r>
      <w:r w:rsidR="003C21B1" w:rsidRPr="00915E16">
        <w:rPr>
          <w:rFonts w:ascii="Times New Roman" w:hAnsi="Times New Roman" w:cs="Times New Roman"/>
        </w:rPr>
        <w:t>basica, su cui si appoggiano, con ben superiore valenza, caratteri umani e spirituali</w:t>
      </w:r>
      <w:r w:rsidRPr="00915E16">
        <w:rPr>
          <w:rFonts w:ascii="Times New Roman" w:hAnsi="Times New Roman" w:cs="Times New Roman"/>
        </w:rPr>
        <w:t xml:space="preserve"> </w:t>
      </w:r>
      <w:r w:rsidR="003C21B1" w:rsidRPr="00915E16">
        <w:rPr>
          <w:rFonts w:ascii="Times New Roman" w:hAnsi="Times New Roman" w:cs="Times New Roman"/>
        </w:rPr>
        <w:t>di ascolto profondo, empatia, attenzione a ciò che interiormente Dio comunica alla persona e attraverso la persona, piccola o grande che sia, a me e al gruppo… La capacità di discernere se ciò che non rientra nel criterio di</w:t>
      </w:r>
      <w:r w:rsidRPr="00915E16">
        <w:rPr>
          <w:rFonts w:ascii="Times New Roman" w:hAnsi="Times New Roman" w:cs="Times New Roman"/>
        </w:rPr>
        <w:t xml:space="preserve"> adeguamento, </w:t>
      </w:r>
      <w:r w:rsidR="003C21B1" w:rsidRPr="00915E16">
        <w:rPr>
          <w:rFonts w:ascii="Times New Roman" w:hAnsi="Times New Roman" w:cs="Times New Roman"/>
        </w:rPr>
        <w:t>sia un</w:t>
      </w:r>
      <w:r w:rsidRPr="00915E16">
        <w:rPr>
          <w:rFonts w:ascii="Times New Roman" w:hAnsi="Times New Roman" w:cs="Times New Roman"/>
        </w:rPr>
        <w:t xml:space="preserve"> “problema da risolvere”</w:t>
      </w:r>
      <w:r w:rsidR="003C21B1" w:rsidRPr="00915E16">
        <w:rPr>
          <w:rFonts w:ascii="Times New Roman" w:hAnsi="Times New Roman" w:cs="Times New Roman"/>
        </w:rPr>
        <w:t xml:space="preserve"> o un soffio dello Spirito, non è scontata. </w:t>
      </w:r>
      <w:r w:rsidR="00B25A5F" w:rsidRPr="00915E16">
        <w:rPr>
          <w:rFonts w:ascii="Times New Roman" w:hAnsi="Times New Roman" w:cs="Times New Roman"/>
        </w:rPr>
        <w:t>Del resto la centralità della persona</w:t>
      </w:r>
      <w:r w:rsidR="000C38CF" w:rsidRPr="00915E16">
        <w:rPr>
          <w:rFonts w:ascii="Times New Roman" w:hAnsi="Times New Roman" w:cs="Times New Roman"/>
        </w:rPr>
        <w:t>,</w:t>
      </w:r>
      <w:r w:rsidR="00B25A5F" w:rsidRPr="00915E16">
        <w:rPr>
          <w:rFonts w:ascii="Times New Roman" w:hAnsi="Times New Roman" w:cs="Times New Roman"/>
        </w:rPr>
        <w:t xml:space="preserve"> più che della norma</w:t>
      </w:r>
      <w:r w:rsidR="000C38CF" w:rsidRPr="00915E16">
        <w:rPr>
          <w:rFonts w:ascii="Times New Roman" w:hAnsi="Times New Roman" w:cs="Times New Roman"/>
        </w:rPr>
        <w:t>,</w:t>
      </w:r>
      <w:r w:rsidR="00B25A5F" w:rsidRPr="00915E16">
        <w:rPr>
          <w:rFonts w:ascii="Times New Roman" w:hAnsi="Times New Roman" w:cs="Times New Roman"/>
        </w:rPr>
        <w:t xml:space="preserve"> è valida proprio nella misura in cui Dio si mostra in quella persona. Di qui l</w:t>
      </w:r>
      <w:r w:rsidRPr="00915E16">
        <w:rPr>
          <w:rFonts w:ascii="Times New Roman" w:hAnsi="Times New Roman" w:cs="Times New Roman"/>
        </w:rPr>
        <w:t>a prima domanda ch</w:t>
      </w:r>
      <w:r w:rsidR="003C21B1" w:rsidRPr="00915E16">
        <w:rPr>
          <w:rFonts w:ascii="Times New Roman" w:hAnsi="Times New Roman" w:cs="Times New Roman"/>
        </w:rPr>
        <w:t>e il formatore forse potrebbe porsi</w:t>
      </w:r>
      <w:r w:rsidRPr="00915E16">
        <w:rPr>
          <w:rFonts w:ascii="Times New Roman" w:hAnsi="Times New Roman" w:cs="Times New Roman"/>
        </w:rPr>
        <w:t xml:space="preserve"> nel momento in cui prova </w:t>
      </w:r>
      <w:r w:rsidR="00B25A5F" w:rsidRPr="00915E16">
        <w:rPr>
          <w:rFonts w:ascii="Times New Roman" w:hAnsi="Times New Roman" w:cs="Times New Roman"/>
        </w:rPr>
        <w:t xml:space="preserve">ad </w:t>
      </w:r>
      <w:r w:rsidRPr="00915E16">
        <w:rPr>
          <w:rFonts w:ascii="Times New Roman" w:hAnsi="Times New Roman" w:cs="Times New Roman"/>
        </w:rPr>
        <w:t>applicare questo metodo</w:t>
      </w:r>
      <w:r w:rsidR="00B25A5F" w:rsidRPr="00915E16">
        <w:rPr>
          <w:rFonts w:ascii="Times New Roman" w:hAnsi="Times New Roman" w:cs="Times New Roman"/>
        </w:rPr>
        <w:t>, sebbene con difficoltà (ma si tratta di una difficoltà che poi produce i suoi frutti)</w:t>
      </w:r>
      <w:r w:rsidRPr="00915E16">
        <w:rPr>
          <w:rFonts w:ascii="Times New Roman" w:hAnsi="Times New Roman" w:cs="Times New Roman"/>
        </w:rPr>
        <w:t xml:space="preserve"> è</w:t>
      </w:r>
      <w:r w:rsidR="00B25A5F" w:rsidRPr="00915E16">
        <w:rPr>
          <w:rFonts w:ascii="Times New Roman" w:hAnsi="Times New Roman" w:cs="Times New Roman"/>
          <w:color w:val="FF0000"/>
        </w:rPr>
        <w:t>:</w:t>
      </w:r>
      <w:r w:rsidRPr="00915E16">
        <w:rPr>
          <w:rFonts w:ascii="Times New Roman" w:hAnsi="Times New Roman" w:cs="Times New Roman"/>
        </w:rPr>
        <w:t xml:space="preserve"> “io formatore, aderisco ad un modello o acquisisco un metodo</w:t>
      </w:r>
      <w:r w:rsidRPr="00915E16">
        <w:rPr>
          <w:rFonts w:cs="Times New Roman"/>
        </w:rPr>
        <w:t xml:space="preserve"> </w:t>
      </w:r>
      <w:r w:rsidRPr="00915E16">
        <w:rPr>
          <w:rFonts w:ascii="Times New Roman" w:hAnsi="Times New Roman" w:cs="Times New Roman"/>
        </w:rPr>
        <w:t>personale formando contin</w:t>
      </w:r>
      <w:r w:rsidR="003C21B1" w:rsidRPr="00915E16">
        <w:rPr>
          <w:rFonts w:ascii="Times New Roman" w:hAnsi="Times New Roman" w:cs="Times New Roman"/>
        </w:rPr>
        <w:t>uamente me stesso mentre accompagno l’altra nel comprendere il progetto di Dio su di lei</w:t>
      </w:r>
      <w:r w:rsidRPr="00915E16">
        <w:rPr>
          <w:rFonts w:ascii="Times New Roman" w:hAnsi="Times New Roman" w:cs="Times New Roman"/>
        </w:rPr>
        <w:t>?”</w:t>
      </w:r>
    </w:p>
    <w:p w:rsidR="00D349B9" w:rsidRPr="00915E16" w:rsidRDefault="00101C73" w:rsidP="007A5E14">
      <w:pPr>
        <w:widowControl w:val="0"/>
        <w:autoSpaceDE w:val="0"/>
        <w:autoSpaceDN w:val="0"/>
        <w:adjustRightInd w:val="0"/>
        <w:spacing w:after="240"/>
        <w:jc w:val="both"/>
        <w:rPr>
          <w:rFonts w:ascii="Times New Roman" w:hAnsi="Times New Roman" w:cs="Times New Roman"/>
        </w:rPr>
      </w:pPr>
      <w:r w:rsidRPr="00915E16">
        <w:rPr>
          <w:rFonts w:ascii="Times New Roman" w:hAnsi="Times New Roman" w:cs="Times New Roman"/>
        </w:rPr>
        <w:t xml:space="preserve">E qui, nel limite, si fa spazio l’opportunità; comprendere che il formatore può sondare, provocare benevolmente l’aspirante per cogliere, con la sensibilità del momento, l’esigenza di colei che chiede, che interroga e si interroga, che cerca di comprendere cosa il Signore sta operando in lei. </w:t>
      </w:r>
      <w:r w:rsidR="00B25A5F" w:rsidRPr="00915E16">
        <w:rPr>
          <w:rFonts w:ascii="Times New Roman" w:hAnsi="Times New Roman" w:cs="Times New Roman"/>
        </w:rPr>
        <w:t xml:space="preserve">In tal senso è legittimata la centralità della persona. </w:t>
      </w:r>
      <w:r w:rsidR="000C2DCF" w:rsidRPr="00915E16">
        <w:rPr>
          <w:rFonts w:ascii="Times New Roman" w:hAnsi="Times New Roman" w:cs="Times New Roman"/>
        </w:rPr>
        <w:t>S</w:t>
      </w:r>
      <w:r w:rsidRPr="00915E16">
        <w:rPr>
          <w:rFonts w:ascii="Times New Roman" w:hAnsi="Times New Roman" w:cs="Times New Roman"/>
        </w:rPr>
        <w:t xml:space="preserve">e il formatore accompagna mettendosi in gioco, pur nella saldezza e chiarezza della sua esperienza precedente, </w:t>
      </w:r>
      <w:r w:rsidR="000C2DCF" w:rsidRPr="00915E16">
        <w:rPr>
          <w:rFonts w:ascii="Times New Roman" w:hAnsi="Times New Roman" w:cs="Times New Roman"/>
        </w:rPr>
        <w:t xml:space="preserve">deve accettare umilmente di non avere </w:t>
      </w:r>
      <w:r w:rsidRPr="00915E16">
        <w:rPr>
          <w:rFonts w:ascii="Times New Roman" w:hAnsi="Times New Roman" w:cs="Times New Roman"/>
        </w:rPr>
        <w:t>sempre le risposte</w:t>
      </w:r>
      <w:r w:rsidR="000C2DCF" w:rsidRPr="00915E16">
        <w:rPr>
          <w:rFonts w:ascii="Times New Roman" w:hAnsi="Times New Roman" w:cs="Times New Roman"/>
        </w:rPr>
        <w:t xml:space="preserve"> alle domande di chi si avvicina al monastero</w:t>
      </w:r>
      <w:r w:rsidRPr="00915E16">
        <w:rPr>
          <w:rFonts w:ascii="Times New Roman" w:hAnsi="Times New Roman" w:cs="Times New Roman"/>
        </w:rPr>
        <w:t xml:space="preserve">. </w:t>
      </w:r>
    </w:p>
    <w:p w:rsidR="00D349B9" w:rsidRPr="00915E16" w:rsidRDefault="00101C73" w:rsidP="007D17A0">
      <w:pPr>
        <w:widowControl w:val="0"/>
        <w:autoSpaceDE w:val="0"/>
        <w:autoSpaceDN w:val="0"/>
        <w:adjustRightInd w:val="0"/>
        <w:spacing w:after="240"/>
        <w:jc w:val="both"/>
        <w:rPr>
          <w:rFonts w:ascii="Times New Roman" w:hAnsi="Times New Roman" w:cs="Times New Roman"/>
        </w:rPr>
      </w:pPr>
      <w:r w:rsidRPr="00915E16">
        <w:rPr>
          <w:rFonts w:ascii="Times New Roman" w:hAnsi="Times New Roman" w:cs="Times New Roman"/>
        </w:rPr>
        <w:t xml:space="preserve">Il formatore è formato (si spera), come </w:t>
      </w:r>
      <w:r w:rsidR="000C2DCF" w:rsidRPr="00915E16">
        <w:rPr>
          <w:rFonts w:ascii="Times New Roman" w:hAnsi="Times New Roman" w:cs="Times New Roman"/>
        </w:rPr>
        <w:t xml:space="preserve">potrebbe esserlo </w:t>
      </w:r>
      <w:r w:rsidRPr="00915E16">
        <w:rPr>
          <w:rFonts w:ascii="Times New Roman" w:hAnsi="Times New Roman" w:cs="Times New Roman"/>
        </w:rPr>
        <w:t>una</w:t>
      </w:r>
      <w:r w:rsidR="000C2DCF" w:rsidRPr="00915E16">
        <w:rPr>
          <w:rFonts w:ascii="Times New Roman" w:hAnsi="Times New Roman" w:cs="Times New Roman"/>
        </w:rPr>
        <w:t xml:space="preserve"> gu</w:t>
      </w:r>
      <w:r w:rsidR="00B44ED5" w:rsidRPr="00915E16">
        <w:rPr>
          <w:rFonts w:ascii="Times New Roman" w:hAnsi="Times New Roman" w:cs="Times New Roman"/>
        </w:rPr>
        <w:t>ida alpina,</w:t>
      </w:r>
      <w:r w:rsidR="000C2DCF" w:rsidRPr="00915E16">
        <w:rPr>
          <w:rFonts w:ascii="Times New Roman" w:hAnsi="Times New Roman" w:cs="Times New Roman"/>
        </w:rPr>
        <w:t xml:space="preserve"> punto di riferimento per</w:t>
      </w:r>
      <w:r w:rsidRPr="00915E16">
        <w:rPr>
          <w:rFonts w:ascii="Times New Roman" w:hAnsi="Times New Roman" w:cs="Times New Roman"/>
        </w:rPr>
        <w:t xml:space="preserve"> un gruppo che per la prima volta si accosta a sentieri di montagna; la guida conosce il percorso, perché lo ha fatto, ma quando è chiamata a percorrerlo nuovamente con un gruppo di nuovi membri, è come se lo percorresse per la prima volta quanto ad imprevisti, ritmo del passo, difficoltà non provate </w:t>
      </w:r>
      <w:r w:rsidR="000C2DCF" w:rsidRPr="00915E16">
        <w:rPr>
          <w:rFonts w:ascii="Times New Roman" w:hAnsi="Times New Roman" w:cs="Times New Roman"/>
        </w:rPr>
        <w:t xml:space="preserve">in precedenza </w:t>
      </w:r>
      <w:r w:rsidRPr="00915E16">
        <w:rPr>
          <w:rFonts w:ascii="Times New Roman" w:hAnsi="Times New Roman" w:cs="Times New Roman"/>
        </w:rPr>
        <w:t xml:space="preserve">o </w:t>
      </w:r>
      <w:r w:rsidR="000C2DCF" w:rsidRPr="00915E16">
        <w:rPr>
          <w:rFonts w:ascii="Times New Roman" w:hAnsi="Times New Roman" w:cs="Times New Roman"/>
        </w:rPr>
        <w:t xml:space="preserve">cambiamenti del terreno calpestato e sottoposto a mutamenti climatici. </w:t>
      </w:r>
      <w:r w:rsidRPr="00915E16">
        <w:rPr>
          <w:rFonts w:ascii="Times New Roman" w:hAnsi="Times New Roman" w:cs="Times New Roman"/>
        </w:rPr>
        <w:t xml:space="preserve">La segnaletica è la stessa e la guida la legge con competenza; il resto… è continuo intervento di Dio perché quel gruppo </w:t>
      </w:r>
      <w:r w:rsidR="000C2DCF" w:rsidRPr="00915E16">
        <w:rPr>
          <w:rFonts w:ascii="Times New Roman" w:hAnsi="Times New Roman" w:cs="Times New Roman"/>
        </w:rPr>
        <w:t xml:space="preserve">cammini </w:t>
      </w:r>
      <w:r w:rsidR="00D4068F" w:rsidRPr="00915E16">
        <w:rPr>
          <w:rFonts w:ascii="Times New Roman" w:hAnsi="Times New Roman" w:cs="Times New Roman"/>
        </w:rPr>
        <w:t xml:space="preserve">in solidarietà e comunione di risorse per raggiungere </w:t>
      </w:r>
      <w:r w:rsidR="000C2DCF" w:rsidRPr="00915E16">
        <w:rPr>
          <w:rFonts w:ascii="Times New Roman" w:hAnsi="Times New Roman" w:cs="Times New Roman"/>
        </w:rPr>
        <w:t>la vetta. Non possiamo illuderci aggrappandoci a false sicurezze</w:t>
      </w:r>
      <w:r w:rsidR="00B25A5F" w:rsidRPr="00915E16">
        <w:rPr>
          <w:rFonts w:ascii="Times New Roman" w:hAnsi="Times New Roman" w:cs="Times New Roman"/>
        </w:rPr>
        <w:t xml:space="preserve">, altrimenti si precipita nella </w:t>
      </w:r>
      <w:r w:rsidR="00B25A5F" w:rsidRPr="00915E16">
        <w:rPr>
          <w:rFonts w:ascii="Times New Roman" w:hAnsi="Times New Roman" w:cs="Times New Roman"/>
          <w:i/>
          <w:iCs/>
        </w:rPr>
        <w:t>routine</w:t>
      </w:r>
      <w:r w:rsidR="00B25A5F" w:rsidRPr="00915E16">
        <w:rPr>
          <w:rFonts w:ascii="Times New Roman" w:hAnsi="Times New Roman" w:cs="Times New Roman"/>
        </w:rPr>
        <w:t xml:space="preserve"> e, da qui, nella mediocrità</w:t>
      </w:r>
      <w:r w:rsidR="000C2DCF" w:rsidRPr="00915E16">
        <w:rPr>
          <w:rFonts w:ascii="Times New Roman" w:hAnsi="Times New Roman" w:cs="Times New Roman"/>
        </w:rPr>
        <w:t>.</w:t>
      </w:r>
    </w:p>
    <w:p w:rsidR="007D632E" w:rsidRPr="00915E16" w:rsidRDefault="000C2DCF" w:rsidP="00A07E76">
      <w:pPr>
        <w:jc w:val="both"/>
        <w:rPr>
          <w:rFonts w:ascii="Times New Roman" w:hAnsi="Times New Roman" w:cs="Times New Roman"/>
        </w:rPr>
      </w:pPr>
      <w:r w:rsidRPr="00915E16">
        <w:rPr>
          <w:rFonts w:ascii="Times New Roman" w:hAnsi="Times New Roman" w:cs="Times New Roman"/>
        </w:rPr>
        <w:t>Il cammino è in salita ed è impegnativo: conviene convogliare le energie in modo costruttivo, accogliendo scintille di Spirito Santo e di umanità condivis</w:t>
      </w:r>
      <w:r w:rsidR="00334DB8" w:rsidRPr="00915E16">
        <w:rPr>
          <w:rFonts w:ascii="Times New Roman" w:hAnsi="Times New Roman" w:cs="Times New Roman"/>
        </w:rPr>
        <w:t xml:space="preserve">a integralmente, senza </w:t>
      </w:r>
      <w:r w:rsidRPr="00915E16">
        <w:rPr>
          <w:rFonts w:ascii="Times New Roman" w:hAnsi="Times New Roman" w:cs="Times New Roman"/>
        </w:rPr>
        <w:t>veli, s</w:t>
      </w:r>
      <w:r w:rsidR="00334DB8" w:rsidRPr="00915E16">
        <w:rPr>
          <w:rFonts w:ascii="Times New Roman" w:hAnsi="Times New Roman" w:cs="Times New Roman"/>
        </w:rPr>
        <w:t xml:space="preserve">enza </w:t>
      </w:r>
      <w:r w:rsidR="00334DB8" w:rsidRPr="00915E16">
        <w:rPr>
          <w:rFonts w:ascii="Times New Roman" w:hAnsi="Times New Roman" w:cs="Times New Roman"/>
        </w:rPr>
        <w:lastRenderedPageBreak/>
        <w:t>accendere competitività</w:t>
      </w:r>
      <w:r w:rsidRPr="00915E16">
        <w:rPr>
          <w:rFonts w:ascii="Times New Roman" w:hAnsi="Times New Roman" w:cs="Times New Roman"/>
        </w:rPr>
        <w:t>. Ognuna h</w:t>
      </w:r>
      <w:r w:rsidR="00334DB8" w:rsidRPr="00915E16">
        <w:rPr>
          <w:rFonts w:ascii="Times New Roman" w:hAnsi="Times New Roman" w:cs="Times New Roman"/>
        </w:rPr>
        <w:t>a la sua scintilla per alimentare</w:t>
      </w:r>
      <w:r w:rsidRPr="00915E16">
        <w:rPr>
          <w:rFonts w:ascii="Times New Roman" w:hAnsi="Times New Roman" w:cs="Times New Roman"/>
        </w:rPr>
        <w:t xml:space="preserve"> il brac</w:t>
      </w:r>
      <w:r w:rsidR="00C055A2" w:rsidRPr="00915E16">
        <w:rPr>
          <w:rFonts w:ascii="Times New Roman" w:hAnsi="Times New Roman" w:cs="Times New Roman"/>
        </w:rPr>
        <w:t>i</w:t>
      </w:r>
      <w:r w:rsidRPr="00915E16">
        <w:rPr>
          <w:rFonts w:ascii="Times New Roman" w:hAnsi="Times New Roman" w:cs="Times New Roman"/>
        </w:rPr>
        <w:t>ere della carità e og</w:t>
      </w:r>
      <w:r w:rsidR="00E770E9" w:rsidRPr="00915E16">
        <w:rPr>
          <w:rFonts w:ascii="Times New Roman" w:hAnsi="Times New Roman" w:cs="Times New Roman"/>
        </w:rPr>
        <w:t xml:space="preserve">nuna avrà il suo tempo per </w:t>
      </w:r>
      <w:r w:rsidR="00A80B25" w:rsidRPr="00915E16">
        <w:rPr>
          <w:rFonts w:ascii="Times New Roman" w:hAnsi="Times New Roman" w:cs="Times New Roman"/>
        </w:rPr>
        <w:t>portarla al braciere</w:t>
      </w:r>
      <w:r w:rsidRPr="00915E16">
        <w:rPr>
          <w:rFonts w:ascii="Times New Roman" w:hAnsi="Times New Roman" w:cs="Times New Roman"/>
        </w:rPr>
        <w:t>. Con grande partecipazione di chi desidera realmente arrivare a Dio non solo con le proprie forze</w:t>
      </w:r>
      <w:r w:rsidR="00D4068F" w:rsidRPr="00915E16">
        <w:rPr>
          <w:rFonts w:ascii="Times New Roman" w:hAnsi="Times New Roman" w:cs="Times New Roman"/>
        </w:rPr>
        <w:t xml:space="preserve">; anche perché…non è possibile! </w:t>
      </w:r>
      <w:r w:rsidR="00334DB8" w:rsidRPr="00915E16">
        <w:rPr>
          <w:rFonts w:ascii="Times New Roman" w:hAnsi="Times New Roman" w:cs="Times New Roman"/>
        </w:rPr>
        <w:t>N</w:t>
      </w:r>
      <w:r w:rsidR="00B40C1E" w:rsidRPr="00915E16">
        <w:rPr>
          <w:rFonts w:ascii="Times New Roman" w:hAnsi="Times New Roman" w:cs="Times New Roman"/>
        </w:rPr>
        <w:t>ulla da difendere e nulla da perdere</w:t>
      </w:r>
      <w:r w:rsidR="00334DB8" w:rsidRPr="00915E16">
        <w:rPr>
          <w:rFonts w:ascii="Times New Roman" w:hAnsi="Times New Roman" w:cs="Times New Roman"/>
        </w:rPr>
        <w:t xml:space="preserve"> dunque</w:t>
      </w:r>
      <w:r w:rsidR="00B40C1E" w:rsidRPr="00915E16">
        <w:rPr>
          <w:rFonts w:ascii="Times New Roman" w:hAnsi="Times New Roman" w:cs="Times New Roman"/>
        </w:rPr>
        <w:t>; c’è un investimento da fare per un bene comune.</w:t>
      </w:r>
    </w:p>
    <w:p w:rsidR="00D4068F" w:rsidRPr="00915E16" w:rsidRDefault="00D4068F" w:rsidP="00A07E76">
      <w:pPr>
        <w:jc w:val="both"/>
        <w:rPr>
          <w:rFonts w:ascii="Times New Roman" w:hAnsi="Times New Roman" w:cs="Times New Roman"/>
        </w:rPr>
      </w:pPr>
    </w:p>
    <w:p w:rsidR="00334DB8" w:rsidRPr="00915E16" w:rsidRDefault="00334DB8">
      <w:pPr>
        <w:rPr>
          <w:rFonts w:ascii="Times New Roman" w:hAnsi="Times New Roman" w:cs="Times New Roman"/>
        </w:rPr>
      </w:pPr>
    </w:p>
    <w:p w:rsidR="00334DB8" w:rsidRPr="00915E16" w:rsidRDefault="00EF34AC">
      <w:pPr>
        <w:rPr>
          <w:rFonts w:ascii="Times New Roman" w:hAnsi="Times New Roman" w:cs="Times New Roman"/>
          <w:i/>
        </w:rPr>
      </w:pPr>
      <w:r w:rsidRPr="00915E16">
        <w:rPr>
          <w:rFonts w:ascii="Times New Roman" w:hAnsi="Times New Roman" w:cs="Times New Roman"/>
          <w:i/>
        </w:rPr>
        <w:t xml:space="preserve">2.2 </w:t>
      </w:r>
      <w:r w:rsidR="00334DB8" w:rsidRPr="00915E16">
        <w:rPr>
          <w:rFonts w:ascii="Times New Roman" w:hAnsi="Times New Roman" w:cs="Times New Roman"/>
          <w:i/>
        </w:rPr>
        <w:t>Pagine di filosofia greca</w:t>
      </w:r>
    </w:p>
    <w:p w:rsidR="00334DB8" w:rsidRPr="00915E16" w:rsidRDefault="00334DB8">
      <w:pPr>
        <w:rPr>
          <w:rFonts w:ascii="Times New Roman" w:hAnsi="Times New Roman" w:cs="Times New Roman"/>
          <w:i/>
        </w:rPr>
      </w:pPr>
    </w:p>
    <w:p w:rsidR="00334DB8" w:rsidRPr="00915E16" w:rsidRDefault="003F3C5F" w:rsidP="004D6F9C">
      <w:pPr>
        <w:jc w:val="both"/>
        <w:rPr>
          <w:rFonts w:ascii="Times New Roman" w:hAnsi="Times New Roman" w:cs="Times New Roman"/>
        </w:rPr>
      </w:pPr>
      <w:r w:rsidRPr="00915E16">
        <w:rPr>
          <w:rFonts w:ascii="Times New Roman" w:hAnsi="Times New Roman" w:cs="Times New Roman"/>
        </w:rPr>
        <w:t>Mi avvalgo di figure storiche, mai troppo datate, per esprimere con chiarezza alcune dinamiche riscontrabili oggi nella Chiesa in ambito formativo. Sappiamo tutte che Aristotele applicava un metodo scientifico per studiare i fenomeni, fornendo tecniche utili per raggiungere l’</w:t>
      </w:r>
      <w:r w:rsidR="00CA64E1" w:rsidRPr="00915E16">
        <w:rPr>
          <w:rFonts w:ascii="Times New Roman" w:hAnsi="Times New Roman" w:cs="Times New Roman"/>
        </w:rPr>
        <w:t>obiettivo della</w:t>
      </w:r>
      <w:r w:rsidRPr="00915E16">
        <w:rPr>
          <w:rFonts w:ascii="Times New Roman" w:hAnsi="Times New Roman" w:cs="Times New Roman"/>
        </w:rPr>
        <w:t xml:space="preserve"> conoscenza. Platone… non studiava fenomeni naturali</w:t>
      </w:r>
      <w:r w:rsidR="00CA64E1" w:rsidRPr="00915E16">
        <w:rPr>
          <w:rFonts w:ascii="Times New Roman" w:hAnsi="Times New Roman" w:cs="Times New Roman"/>
        </w:rPr>
        <w:t>, ma l’uomo; il contatto</w:t>
      </w:r>
      <w:r w:rsidR="004D6F9C" w:rsidRPr="00915E16">
        <w:rPr>
          <w:rFonts w:ascii="Times New Roman" w:hAnsi="Times New Roman" w:cs="Times New Roman"/>
        </w:rPr>
        <w:t xml:space="preserve"> con il discente doveva attivare processi di conoscenza per tirar fuori ciò che già era dentro di lui. Anche parti oscure. Noi siamo diversi dai fenomeni naturali; entrano in gioco variabili che si sintonizzano con la soggettività, non possono aggrapparsi a tecniche rigidamente applicate. Sia Aristotele che Platone nell’applicare i loro criteri di discernimento e conoscenza sono “salvi” per i loro obiettivi; Aristotele restava nell’ambito dei fenomeni, Platone dell’uomo. Gli interpreti del loro pensiero, invece….</w:t>
      </w:r>
    </w:p>
    <w:p w:rsidR="00334DB8" w:rsidRPr="00915E16" w:rsidRDefault="004565BF" w:rsidP="004D6F9C">
      <w:pPr>
        <w:jc w:val="both"/>
        <w:rPr>
          <w:rFonts w:ascii="Times New Roman" w:hAnsi="Times New Roman" w:cs="Times New Roman"/>
        </w:rPr>
      </w:pPr>
      <w:r w:rsidRPr="00915E16">
        <w:rPr>
          <w:rFonts w:ascii="Times New Roman" w:hAnsi="Times New Roman" w:cs="Times New Roman"/>
        </w:rPr>
        <w:t xml:space="preserve">Citando Platone, prendo distanza dalla sua concezione dualista (corpo/anima – immanenza/mondo delle idee – naturale e soprannaturale). Mi limito a considerare </w:t>
      </w:r>
      <w:r w:rsidR="00EF34AC" w:rsidRPr="00915E16">
        <w:rPr>
          <w:rFonts w:ascii="Times New Roman" w:hAnsi="Times New Roman" w:cs="Times New Roman"/>
        </w:rPr>
        <w:t xml:space="preserve">ciò che sostiene la comprensione di alcune dinamiche utili per la nostra riflessione. </w:t>
      </w:r>
      <w:r w:rsidR="004D6F9C" w:rsidRPr="00915E16">
        <w:rPr>
          <w:rFonts w:ascii="Times New Roman" w:hAnsi="Times New Roman" w:cs="Times New Roman"/>
        </w:rPr>
        <w:t xml:space="preserve">Forse possiamo verificare oggi uno sbilanciamento verso la </w:t>
      </w:r>
      <w:proofErr w:type="spellStart"/>
      <w:r w:rsidR="004D6F9C" w:rsidRPr="00915E16">
        <w:rPr>
          <w:rFonts w:ascii="Times New Roman" w:hAnsi="Times New Roman" w:cs="Times New Roman"/>
        </w:rPr>
        <w:t>prescrittività</w:t>
      </w:r>
      <w:proofErr w:type="spellEnd"/>
      <w:r w:rsidR="004D6F9C" w:rsidRPr="00915E16">
        <w:rPr>
          <w:rFonts w:ascii="Times New Roman" w:hAnsi="Times New Roman" w:cs="Times New Roman"/>
        </w:rPr>
        <w:t>, a sfavore della soggettività del ruolo, o meglio, del servizio così delicato che siamo chiamate a compiere.</w:t>
      </w:r>
    </w:p>
    <w:p w:rsidR="004D6F9C" w:rsidRPr="00915E16" w:rsidRDefault="004D6F9C" w:rsidP="004D6F9C">
      <w:pPr>
        <w:jc w:val="both"/>
        <w:rPr>
          <w:rFonts w:ascii="Times New Roman" w:hAnsi="Times New Roman" w:cs="Times New Roman"/>
        </w:rPr>
      </w:pPr>
      <w:r w:rsidRPr="00915E16">
        <w:rPr>
          <w:rFonts w:ascii="Times New Roman" w:hAnsi="Times New Roman" w:cs="Times New Roman"/>
        </w:rPr>
        <w:t>L’amore libera e lascia liberi, l’amore contenuto in quel braciere alimentato continuamente dalle scintille che cogliamo e mettiamo in comune…</w:t>
      </w:r>
    </w:p>
    <w:p w:rsidR="00B25A5F" w:rsidRPr="00915E16" w:rsidRDefault="00B25A5F" w:rsidP="004D6F9C">
      <w:pPr>
        <w:jc w:val="both"/>
        <w:rPr>
          <w:rFonts w:ascii="Times New Roman" w:hAnsi="Times New Roman" w:cs="Times New Roman"/>
        </w:rPr>
      </w:pPr>
    </w:p>
    <w:p w:rsidR="009859DF" w:rsidRPr="00915E16" w:rsidRDefault="009859DF" w:rsidP="009859DF">
      <w:pPr>
        <w:jc w:val="both"/>
        <w:rPr>
          <w:rFonts w:ascii="Times New Roman" w:hAnsi="Times New Roman" w:cs="Times New Roman"/>
        </w:rPr>
      </w:pPr>
      <w:r w:rsidRPr="00915E16">
        <w:rPr>
          <w:rFonts w:ascii="Times New Roman" w:hAnsi="Times New Roman" w:cs="Times New Roman"/>
          <w:i/>
        </w:rPr>
        <w:t>Fraternità; claudicanti in attesa di cure, claudicanti che danzano con il cuore condividendo il mondo interiore. Senza maschere, giudizi o timore…</w:t>
      </w:r>
      <w:r w:rsidRPr="00915E16">
        <w:rPr>
          <w:rFonts w:ascii="Times New Roman" w:hAnsi="Times New Roman" w:cs="Times New Roman"/>
        </w:rPr>
        <w:t xml:space="preserve"> </w:t>
      </w:r>
    </w:p>
    <w:p w:rsidR="009859DF" w:rsidRPr="00915E16" w:rsidRDefault="009859DF" w:rsidP="009859DF">
      <w:pPr>
        <w:jc w:val="both"/>
        <w:rPr>
          <w:rFonts w:ascii="Times New Roman" w:hAnsi="Times New Roman" w:cs="Times New Roman"/>
        </w:rPr>
      </w:pPr>
      <w:r w:rsidRPr="00915E16">
        <w:rPr>
          <w:rFonts w:ascii="Times New Roman" w:hAnsi="Times New Roman" w:cs="Times New Roman"/>
        </w:rPr>
        <w:t>Mi sembra opportuno ricorrere ad una citazione che – vi confido – tengo custodita nella liturgia delle ore, perché io possa continuamente far memoria di quanto esprime;</w:t>
      </w:r>
    </w:p>
    <w:p w:rsidR="009859DF" w:rsidRPr="00915E16" w:rsidRDefault="009859DF" w:rsidP="009859DF">
      <w:pPr>
        <w:jc w:val="both"/>
        <w:rPr>
          <w:rFonts w:ascii="Times New Roman" w:hAnsi="Times New Roman" w:cs="Times New Roman"/>
        </w:rPr>
      </w:pPr>
      <w:r w:rsidRPr="00915E16">
        <w:rPr>
          <w:rFonts w:ascii="Times New Roman" w:hAnsi="Times New Roman" w:cs="Times New Roman"/>
          <w:i/>
        </w:rPr>
        <w:t xml:space="preserve">“A chi è costretto dal dovere a parlare di cose spirituali, cui non è ancora giunto con la vita, consiglio di parlare come uno che appartiene alla classe dei discepoli e non con autorità, dopo aver umiliato la </w:t>
      </w:r>
      <w:r w:rsidR="00764114" w:rsidRPr="00915E16">
        <w:rPr>
          <w:rFonts w:ascii="Times New Roman" w:hAnsi="Times New Roman" w:cs="Times New Roman"/>
          <w:i/>
        </w:rPr>
        <w:t>s</w:t>
      </w:r>
      <w:r w:rsidRPr="00915E16">
        <w:rPr>
          <w:rFonts w:ascii="Times New Roman" w:hAnsi="Times New Roman" w:cs="Times New Roman"/>
          <w:i/>
        </w:rPr>
        <w:t>ua anima ed esser</w:t>
      </w:r>
      <w:r w:rsidR="00764114" w:rsidRPr="00915E16">
        <w:rPr>
          <w:rFonts w:ascii="Times New Roman" w:hAnsi="Times New Roman" w:cs="Times New Roman"/>
          <w:i/>
        </w:rPr>
        <w:t>s</w:t>
      </w:r>
      <w:r w:rsidRPr="00915E16">
        <w:rPr>
          <w:rFonts w:ascii="Times New Roman" w:hAnsi="Times New Roman" w:cs="Times New Roman"/>
          <w:i/>
        </w:rPr>
        <w:t xml:space="preserve">i fatto più piccolo di ogni </w:t>
      </w:r>
      <w:r w:rsidR="00764114" w:rsidRPr="00915E16">
        <w:rPr>
          <w:rFonts w:ascii="Times New Roman" w:hAnsi="Times New Roman" w:cs="Times New Roman"/>
          <w:i/>
        </w:rPr>
        <w:t>s</w:t>
      </w:r>
      <w:r w:rsidRPr="00915E16">
        <w:rPr>
          <w:rFonts w:ascii="Times New Roman" w:hAnsi="Times New Roman" w:cs="Times New Roman"/>
          <w:i/>
        </w:rPr>
        <w:t>uo ascoltatore”.</w:t>
      </w:r>
      <w:r w:rsidRPr="00915E16">
        <w:rPr>
          <w:rFonts w:ascii="Times New Roman" w:hAnsi="Times New Roman" w:cs="Times New Roman"/>
        </w:rPr>
        <w:t xml:space="preserve"> Isacco di </w:t>
      </w:r>
      <w:proofErr w:type="spellStart"/>
      <w:r w:rsidRPr="00915E16">
        <w:rPr>
          <w:rFonts w:ascii="Times New Roman" w:hAnsi="Times New Roman" w:cs="Times New Roman"/>
        </w:rPr>
        <w:t>Ninive</w:t>
      </w:r>
      <w:proofErr w:type="spellEnd"/>
    </w:p>
    <w:p w:rsidR="00764114" w:rsidRPr="00915E16" w:rsidRDefault="00764114" w:rsidP="009859DF">
      <w:pPr>
        <w:jc w:val="both"/>
        <w:rPr>
          <w:rFonts w:ascii="Times New Roman" w:hAnsi="Times New Roman" w:cs="Times New Roman"/>
        </w:rPr>
      </w:pPr>
    </w:p>
    <w:p w:rsidR="009859DF" w:rsidRPr="00915E16" w:rsidRDefault="009859DF" w:rsidP="009859DF">
      <w:pPr>
        <w:jc w:val="both"/>
        <w:rPr>
          <w:rFonts w:ascii="Times New Roman" w:hAnsi="Times New Roman" w:cs="Times New Roman"/>
          <w:b/>
          <w:bCs/>
          <w:color w:val="0070C0"/>
        </w:rPr>
      </w:pPr>
    </w:p>
    <w:p w:rsidR="00AA06B7" w:rsidRPr="00915E16" w:rsidRDefault="00AA06B7" w:rsidP="004D6F9C">
      <w:pPr>
        <w:jc w:val="both"/>
        <w:rPr>
          <w:rFonts w:ascii="Times New Roman" w:hAnsi="Times New Roman" w:cs="Times New Roman"/>
        </w:rPr>
      </w:pPr>
    </w:p>
    <w:p w:rsidR="00CD3BAE" w:rsidRPr="00915E16" w:rsidRDefault="009859DF" w:rsidP="004D6F9C">
      <w:pPr>
        <w:jc w:val="both"/>
      </w:pPr>
      <w:r w:rsidRPr="00915E16">
        <w:rPr>
          <w:noProof/>
          <w:lang w:eastAsia="it-IT"/>
        </w:rPr>
        <w:lastRenderedPageBreak/>
        <w:drawing>
          <wp:inline distT="0" distB="0" distL="0" distR="0">
            <wp:extent cx="6118860" cy="6118860"/>
            <wp:effectExtent l="0" t="0" r="2540" b="2540"/>
            <wp:docPr id="3" name="Immagine 3" descr="IMG-201905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524-WA000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18860" cy="6118860"/>
                    </a:xfrm>
                    <a:prstGeom prst="rect">
                      <a:avLst/>
                    </a:prstGeom>
                    <a:noFill/>
                    <a:ln>
                      <a:noFill/>
                    </a:ln>
                  </pic:spPr>
                </pic:pic>
              </a:graphicData>
            </a:graphic>
          </wp:inline>
        </w:drawing>
      </w:r>
    </w:p>
    <w:p w:rsidR="009859DF" w:rsidRPr="00915E16" w:rsidRDefault="009859DF" w:rsidP="004D6F9C">
      <w:pPr>
        <w:jc w:val="both"/>
      </w:pPr>
    </w:p>
    <w:p w:rsidR="009859DF" w:rsidRPr="00915E16" w:rsidRDefault="009859DF" w:rsidP="004D6F9C">
      <w:pPr>
        <w:jc w:val="both"/>
      </w:pPr>
    </w:p>
    <w:p w:rsidR="009859DF" w:rsidRPr="00915E16" w:rsidRDefault="009859DF" w:rsidP="004D6F9C">
      <w:pPr>
        <w:jc w:val="both"/>
      </w:pPr>
    </w:p>
    <w:p w:rsidR="00AB782C" w:rsidRPr="00915E16" w:rsidRDefault="00AB782C" w:rsidP="004D6F9C">
      <w:pPr>
        <w:jc w:val="both"/>
      </w:pPr>
    </w:p>
    <w:p w:rsidR="001A693C" w:rsidRPr="00915E16" w:rsidRDefault="00EF34AC" w:rsidP="001A693C">
      <w:pPr>
        <w:jc w:val="both"/>
        <w:rPr>
          <w:rFonts w:ascii="Times New Roman" w:hAnsi="Times New Roman" w:cs="Times New Roman"/>
          <w:i/>
        </w:rPr>
      </w:pPr>
      <w:r w:rsidRPr="00915E16">
        <w:rPr>
          <w:rFonts w:ascii="Times New Roman" w:hAnsi="Times New Roman" w:cs="Times New Roman"/>
          <w:i/>
        </w:rPr>
        <w:t xml:space="preserve">2.3 </w:t>
      </w:r>
      <w:r w:rsidR="001A693C" w:rsidRPr="00915E16">
        <w:rPr>
          <w:rFonts w:ascii="Times New Roman" w:hAnsi="Times New Roman" w:cs="Times New Roman"/>
          <w:i/>
        </w:rPr>
        <w:t>Voti…alti</w:t>
      </w:r>
    </w:p>
    <w:p w:rsidR="001A693C" w:rsidRPr="00915E16" w:rsidRDefault="001A693C" w:rsidP="001A693C">
      <w:pPr>
        <w:jc w:val="both"/>
        <w:rPr>
          <w:rFonts w:ascii="Times New Roman" w:hAnsi="Times New Roman" w:cs="Times New Roman"/>
        </w:rPr>
      </w:pPr>
    </w:p>
    <w:p w:rsidR="001A693C" w:rsidRPr="00915E16" w:rsidRDefault="001A693C" w:rsidP="001A693C">
      <w:pPr>
        <w:jc w:val="both"/>
        <w:rPr>
          <w:rFonts w:ascii="Times New Roman" w:hAnsi="Times New Roman" w:cs="Times New Roman"/>
        </w:rPr>
      </w:pPr>
      <w:r w:rsidRPr="00915E16">
        <w:rPr>
          <w:rFonts w:ascii="Times New Roman" w:hAnsi="Times New Roman" w:cs="Times New Roman"/>
        </w:rPr>
        <w:t xml:space="preserve">Come possiamo promuovere lo sviluppo delle potenzialità di crescita e integrazione in una sana fraternità? Fin qui, più volte ho espresso la necessità di vivere in ascolto profondo di Dio e dell’uomo; un ascolto della Voce che chiama e suggerisce… e un ascolto di piccole voci come echi della voce di Dio per noi. E’ richiesto a tutte, indistintamente; chi è in formazione è chiamato ad ascoltare attentamente e con fiducia, ciò che è necessario per armonizzare il suo vissuto con il presente… armonizzare le parti del suo essere per uno sviluppo integrale della sua persona. La sorella “maggiore” chiamata a formare, acquista autorevolezza nel saper ascoltare chi si affida alla sua guida e nel saper creare le condizioni perché emergano nella </w:t>
      </w:r>
      <w:proofErr w:type="spellStart"/>
      <w:r w:rsidRPr="00915E16">
        <w:rPr>
          <w:rFonts w:ascii="Times New Roman" w:hAnsi="Times New Roman" w:cs="Times New Roman"/>
        </w:rPr>
        <w:t>formanda</w:t>
      </w:r>
      <w:proofErr w:type="spellEnd"/>
      <w:r w:rsidRPr="00915E16">
        <w:rPr>
          <w:rFonts w:ascii="Times New Roman" w:hAnsi="Times New Roman" w:cs="Times New Roman"/>
        </w:rPr>
        <w:t xml:space="preserve">, le risorse migliori. Per una risposta non condizionata e un’offerta libera di se stessa, la sorella in formazione non </w:t>
      </w:r>
      <w:r w:rsidR="00E055D9" w:rsidRPr="00915E16">
        <w:rPr>
          <w:rFonts w:ascii="Times New Roman" w:hAnsi="Times New Roman" w:cs="Times New Roman"/>
        </w:rPr>
        <w:t>riceve imposizione di sacrifici</w:t>
      </w:r>
      <w:r w:rsidRPr="00915E16">
        <w:rPr>
          <w:rFonts w:ascii="Times New Roman" w:hAnsi="Times New Roman" w:cs="Times New Roman"/>
        </w:rPr>
        <w:t xml:space="preserve"> quanto</w:t>
      </w:r>
      <w:r w:rsidR="00E055D9" w:rsidRPr="00915E16">
        <w:rPr>
          <w:rFonts w:ascii="Times New Roman" w:hAnsi="Times New Roman" w:cs="Times New Roman"/>
        </w:rPr>
        <w:t>,</w:t>
      </w:r>
      <w:r w:rsidRPr="00915E16">
        <w:rPr>
          <w:rFonts w:ascii="Times New Roman" w:hAnsi="Times New Roman" w:cs="Times New Roman"/>
        </w:rPr>
        <w:t xml:space="preserve"> piuttosto, occasioni di crescita in trasparenza di pensiero e di </w:t>
      </w:r>
      <w:r w:rsidRPr="00915E16">
        <w:rPr>
          <w:rFonts w:ascii="Times New Roman" w:hAnsi="Times New Roman" w:cs="Times New Roman"/>
        </w:rPr>
        <w:lastRenderedPageBreak/>
        <w:t>azione, in un clima di silenzio interiore, preghiera, meditazione personale e comunitaria della Parola. Il punto di partenza è sempre l’amore che si riceve e per il quale rendiamo grazie; per arrivare alla croce, come donazione totale di sé, sollecitate da un’esperienza di vita densa di relazioni autentiche. Dall’amore alla croce</w:t>
      </w:r>
      <w:r w:rsidR="002720BB" w:rsidRPr="00915E16">
        <w:rPr>
          <w:rFonts w:ascii="Times New Roman" w:hAnsi="Times New Roman" w:cs="Times New Roman"/>
        </w:rPr>
        <w:t>, o meglio, all’amore per la croce</w:t>
      </w:r>
      <w:r w:rsidRPr="00915E16">
        <w:rPr>
          <w:rFonts w:ascii="Times New Roman" w:hAnsi="Times New Roman" w:cs="Times New Roman"/>
        </w:rPr>
        <w:t xml:space="preserve">, dunque, non viceversa; altrimenti la croce non sarà né ricevuta né vissuta come espressione massima di amore per la salvezza, verità della nostra </w:t>
      </w:r>
      <w:r w:rsidR="002720BB" w:rsidRPr="00915E16">
        <w:rPr>
          <w:rFonts w:ascii="Times New Roman" w:hAnsi="Times New Roman" w:cs="Times New Roman"/>
        </w:rPr>
        <w:t>essenza per partecipazione all’A</w:t>
      </w:r>
      <w:r w:rsidRPr="00915E16">
        <w:rPr>
          <w:rFonts w:ascii="Times New Roman" w:hAnsi="Times New Roman" w:cs="Times New Roman"/>
        </w:rPr>
        <w:t>more che ci ha creato e ri-creato. La vita abbonda di aspetti sacrificali che sappiamo chiamare per nome e valorizzare per quello che sono, senza enfasi.</w:t>
      </w:r>
    </w:p>
    <w:p w:rsidR="001A693C" w:rsidRPr="00915E16" w:rsidRDefault="001A693C" w:rsidP="001A693C">
      <w:pPr>
        <w:jc w:val="both"/>
        <w:rPr>
          <w:rFonts w:ascii="Times New Roman" w:hAnsi="Times New Roman" w:cs="Times New Roman"/>
        </w:rPr>
      </w:pPr>
      <w:r w:rsidRPr="00915E16">
        <w:rPr>
          <w:rFonts w:ascii="Times New Roman" w:hAnsi="Times New Roman" w:cs="Times New Roman"/>
        </w:rPr>
        <w:t xml:space="preserve">La nostra povertà è necessariamente equilibrio, temperanza, essenzialità che non consente sprechi e sostiene il prendere tutto come dono dal Signore, è soprattutto condivisione di beni materiali e spirituali, in una comunione di vita sempre più profonda e ampia, sequenza di cerchi concentrici che “prendono il largo”. Perché tutto questo sia custodito nella linearità di pensiero, di motivazioni, di iniziative, passiamo tutte attraverso prove che non dobbiamo temere, ma affrontare e superare per rafforzare il valore riconosciuto e desiderato di una castità per appartenenza a Dio e in Lui, a tutti. Temere la prova e non affrontarla da donne adulte, non significa vivere il voto di castità. I voti si vivono: richiedono un esercizio di crescita. Altrimenti, prima o dopo, subentreranno criticità ingestibili… </w:t>
      </w:r>
      <w:r w:rsidR="00405C57" w:rsidRPr="00915E16">
        <w:rPr>
          <w:rFonts w:ascii="Times New Roman" w:hAnsi="Times New Roman" w:cs="Times New Roman"/>
        </w:rPr>
        <w:t>Il non desiderare ed esternare desideri, il “non pensare”, non custodisce la castità quanto il desiderare, pensare e</w:t>
      </w:r>
      <w:r w:rsidRPr="00915E16">
        <w:rPr>
          <w:rFonts w:ascii="Times New Roman" w:hAnsi="Times New Roman" w:cs="Times New Roman"/>
        </w:rPr>
        <w:t>… scegliere di conseguenza. E scegliere…e scegliere… e scegliere ancora. Scegliere Cristo e scegliere l’uomo/la donna, in Cristo.</w:t>
      </w:r>
    </w:p>
    <w:p w:rsidR="001A693C" w:rsidRPr="00915E16" w:rsidRDefault="001A693C" w:rsidP="001A693C">
      <w:pPr>
        <w:jc w:val="both"/>
        <w:rPr>
          <w:rFonts w:ascii="Times New Roman" w:hAnsi="Times New Roman" w:cs="Times New Roman"/>
        </w:rPr>
      </w:pPr>
    </w:p>
    <w:p w:rsidR="001A693C" w:rsidRPr="00915E16" w:rsidRDefault="001A693C" w:rsidP="001A693C">
      <w:pPr>
        <w:jc w:val="both"/>
        <w:rPr>
          <w:rFonts w:ascii="Times New Roman" w:hAnsi="Times New Roman" w:cs="Times New Roman"/>
        </w:rPr>
      </w:pPr>
      <w:r w:rsidRPr="00915E16">
        <w:rPr>
          <w:rFonts w:ascii="Times New Roman" w:hAnsi="Times New Roman" w:cs="Times New Roman"/>
        </w:rPr>
        <w:t>Ho scelto di non inserire citazioni dirette di documenti o testi di spiritualità per trattare di formazione e di vita consacrata e non lo farò in seguito per ciò che riguarda in modo specifico il carisma: credo che ormai tutte conosciamo a memoria articoli letti e riletti ed essendo chiamate a declinare i suggerimenti della Chiesa nell’esperienza carismatica che viviamo, ritengo più utile condividere una possibile interpretazione.</w:t>
      </w:r>
    </w:p>
    <w:p w:rsidR="00AB782C" w:rsidRPr="00915E16" w:rsidRDefault="00405C57" w:rsidP="004D6F9C">
      <w:pPr>
        <w:jc w:val="both"/>
        <w:rPr>
          <w:rFonts w:ascii="Times New Roman" w:hAnsi="Times New Roman" w:cs="Times New Roman"/>
          <w:i/>
        </w:rPr>
      </w:pPr>
      <w:r w:rsidRPr="00915E16">
        <w:rPr>
          <w:rFonts w:ascii="Times New Roman" w:hAnsi="Times New Roman" w:cs="Times New Roman"/>
          <w:i/>
        </w:rPr>
        <w:t xml:space="preserve">2.4 </w:t>
      </w:r>
      <w:r w:rsidR="00AB782C" w:rsidRPr="00915E16">
        <w:rPr>
          <w:rFonts w:ascii="Times New Roman" w:hAnsi="Times New Roman" w:cs="Times New Roman"/>
          <w:i/>
        </w:rPr>
        <w:t>Che lingua parliamo?</w:t>
      </w:r>
    </w:p>
    <w:p w:rsidR="000C2DCF" w:rsidRPr="00915E16" w:rsidRDefault="000C2DCF">
      <w:pPr>
        <w:rPr>
          <w:rFonts w:ascii="Times New Roman" w:hAnsi="Times New Roman" w:cs="Times New Roman"/>
        </w:rPr>
      </w:pPr>
    </w:p>
    <w:p w:rsidR="003F2235" w:rsidRPr="00915E16" w:rsidRDefault="005C47F8" w:rsidP="00AA06B7">
      <w:pPr>
        <w:jc w:val="both"/>
        <w:rPr>
          <w:rFonts w:ascii="Times New Roman" w:hAnsi="Times New Roman" w:cs="Times New Roman"/>
        </w:rPr>
      </w:pPr>
      <w:r w:rsidRPr="00915E16">
        <w:rPr>
          <w:rFonts w:ascii="Times New Roman" w:hAnsi="Times New Roman" w:cs="Times New Roman"/>
        </w:rPr>
        <w:t>Più volte abbiamo affrontato questo tema, cercando di capire insieme come purificare un linguaggio ormai divenuto per noi abituale e come imparare nuovi vocaboli capaci di essere canali immediati di</w:t>
      </w:r>
      <w:r w:rsidR="00FB33F3" w:rsidRPr="00915E16">
        <w:rPr>
          <w:rFonts w:ascii="Times New Roman" w:hAnsi="Times New Roman" w:cs="Times New Roman"/>
        </w:rPr>
        <w:t xml:space="preserve"> trasmissione della nostra eredità spirituale</w:t>
      </w:r>
      <w:r w:rsidR="00AA06B7" w:rsidRPr="00915E16">
        <w:rPr>
          <w:rFonts w:ascii="Times New Roman" w:hAnsi="Times New Roman" w:cs="Times New Roman"/>
        </w:rPr>
        <w:t xml:space="preserve">, senza ambiguità, senza pregiudizio. Un linguaggio purificato nella familiarità del Linguaggio più ricco… della </w:t>
      </w:r>
      <w:r w:rsidRPr="00915E16">
        <w:rPr>
          <w:rFonts w:ascii="Times New Roman" w:hAnsi="Times New Roman" w:cs="Times New Roman"/>
        </w:rPr>
        <w:t xml:space="preserve">Parola meditata, ruminata e incarnata nella nostra vita. </w:t>
      </w:r>
    </w:p>
    <w:p w:rsidR="00DC4A95" w:rsidRPr="00915E16" w:rsidRDefault="00DC4A95" w:rsidP="00DC4A95">
      <w:pPr>
        <w:jc w:val="both"/>
        <w:rPr>
          <w:rFonts w:ascii="Times New Roman" w:hAnsi="Times New Roman" w:cs="Times New Roman"/>
        </w:rPr>
      </w:pPr>
      <w:r w:rsidRPr="00915E16">
        <w:rPr>
          <w:rFonts w:ascii="Times New Roman" w:hAnsi="Times New Roman" w:cs="Times New Roman"/>
        </w:rPr>
        <w:t>Prima di pensare a come, quando e a chi trasmettere un carisma, pensiamo alla forma, alle parole che devono farsi veicolo di</w:t>
      </w:r>
      <w:r w:rsidR="00AA06B7" w:rsidRPr="00915E16">
        <w:rPr>
          <w:rFonts w:ascii="Times New Roman" w:hAnsi="Times New Roman" w:cs="Times New Roman"/>
        </w:rPr>
        <w:t xml:space="preserve"> un contenuto tanto prezioso</w:t>
      </w:r>
      <w:r w:rsidRPr="00915E16">
        <w:rPr>
          <w:rFonts w:ascii="Times New Roman" w:hAnsi="Times New Roman" w:cs="Times New Roman"/>
        </w:rPr>
        <w:t xml:space="preserve">. </w:t>
      </w:r>
      <w:r w:rsidR="00E1509E" w:rsidRPr="00915E16">
        <w:rPr>
          <w:rFonts w:ascii="Times New Roman" w:hAnsi="Times New Roman" w:cs="Times New Roman"/>
        </w:rPr>
        <w:t>La t</w:t>
      </w:r>
      <w:r w:rsidRPr="00915E16">
        <w:rPr>
          <w:rFonts w:ascii="Times New Roman" w:hAnsi="Times New Roman" w:cs="Times New Roman"/>
        </w:rPr>
        <w:t>rasmissione di verità per la vita che passa attraverso la nost</w:t>
      </w:r>
      <w:r w:rsidR="00AA06B7" w:rsidRPr="00915E16">
        <w:rPr>
          <w:rFonts w:ascii="Times New Roman" w:hAnsi="Times New Roman" w:cs="Times New Roman"/>
        </w:rPr>
        <w:t>ra vita, non que</w:t>
      </w:r>
      <w:r w:rsidR="00405C57" w:rsidRPr="00915E16">
        <w:rPr>
          <w:rFonts w:ascii="Times New Roman" w:hAnsi="Times New Roman" w:cs="Times New Roman"/>
        </w:rPr>
        <w:t>lla degli altri,</w:t>
      </w:r>
      <w:r w:rsidRPr="00915E16">
        <w:rPr>
          <w:rFonts w:ascii="Times New Roman" w:hAnsi="Times New Roman" w:cs="Times New Roman"/>
        </w:rPr>
        <w:t xml:space="preserve"> </w:t>
      </w:r>
      <w:r w:rsidR="00E1509E" w:rsidRPr="00915E16">
        <w:rPr>
          <w:rFonts w:ascii="Times New Roman" w:hAnsi="Times New Roman" w:cs="Times New Roman"/>
        </w:rPr>
        <w:t>include un’esperienza precedente che ha permesso di essere quello che oggi siamo e di sviluppare una identità carismatica e personale. Frutto</w:t>
      </w:r>
      <w:r w:rsidR="00E1509E" w:rsidRPr="00915E16">
        <w:t xml:space="preserve"> </w:t>
      </w:r>
      <w:r w:rsidR="00E1509E" w:rsidRPr="00915E16">
        <w:rPr>
          <w:rFonts w:ascii="Times New Roman" w:hAnsi="Times New Roman" w:cs="Times New Roman"/>
        </w:rPr>
        <w:t>quindi di una condivisione con figu</w:t>
      </w:r>
      <w:r w:rsidR="00AA06B7" w:rsidRPr="00915E16">
        <w:rPr>
          <w:rFonts w:ascii="Times New Roman" w:hAnsi="Times New Roman" w:cs="Times New Roman"/>
        </w:rPr>
        <w:t>re del passato e del presente, a</w:t>
      </w:r>
      <w:r w:rsidR="00E1509E" w:rsidRPr="00915E16">
        <w:rPr>
          <w:rFonts w:ascii="Times New Roman" w:hAnsi="Times New Roman" w:cs="Times New Roman"/>
        </w:rPr>
        <w:t>ttraverso scritti e attraverso dialoghi personali e quotidiani. Anche se sappiamo di non poterci permettere di essere superficiali, a volte per pigrizia, paura, difesa, evitiamo “immersioni in profondità”, forse anche con una certa inquietudine.</w:t>
      </w:r>
    </w:p>
    <w:p w:rsidR="00FB33F3" w:rsidRPr="00915E16" w:rsidRDefault="00E1509E" w:rsidP="00E41439">
      <w:pPr>
        <w:jc w:val="both"/>
        <w:rPr>
          <w:rFonts w:ascii="Times New Roman" w:hAnsi="Times New Roman" w:cs="Times New Roman"/>
        </w:rPr>
      </w:pPr>
      <w:r w:rsidRPr="00915E16">
        <w:rPr>
          <w:rFonts w:ascii="Times New Roman" w:hAnsi="Times New Roman" w:cs="Times New Roman"/>
        </w:rPr>
        <w:t xml:space="preserve">Accompagnare in modo rispettoso </w:t>
      </w:r>
      <w:r w:rsidR="00FB33F3" w:rsidRPr="00915E16">
        <w:rPr>
          <w:rFonts w:ascii="Times New Roman" w:hAnsi="Times New Roman" w:cs="Times New Roman"/>
        </w:rPr>
        <w:t>i processi di matura</w:t>
      </w:r>
      <w:r w:rsidRPr="00915E16">
        <w:rPr>
          <w:rFonts w:ascii="Times New Roman" w:hAnsi="Times New Roman" w:cs="Times New Roman"/>
        </w:rPr>
        <w:t xml:space="preserve">zione, di crescita, di scoperta, esige, a mio parere, </w:t>
      </w:r>
      <w:r w:rsidR="00E41439" w:rsidRPr="00915E16">
        <w:rPr>
          <w:rFonts w:ascii="Times New Roman" w:hAnsi="Times New Roman" w:cs="Times New Roman"/>
        </w:rPr>
        <w:t>l’archiviare</w:t>
      </w:r>
      <w:r w:rsidRPr="00915E16">
        <w:rPr>
          <w:rFonts w:ascii="Times New Roman" w:hAnsi="Times New Roman" w:cs="Times New Roman"/>
        </w:rPr>
        <w:t xml:space="preserve"> parole quali </w:t>
      </w:r>
      <w:r w:rsidR="00FB33F3" w:rsidRPr="00915E16">
        <w:rPr>
          <w:rFonts w:ascii="Times New Roman" w:hAnsi="Times New Roman" w:cs="Times New Roman"/>
        </w:rPr>
        <w:t xml:space="preserve">destrutturare, ristrutturare, istruire… </w:t>
      </w:r>
      <w:r w:rsidRPr="00915E16">
        <w:rPr>
          <w:rFonts w:ascii="Times New Roman" w:hAnsi="Times New Roman" w:cs="Times New Roman"/>
        </w:rPr>
        <w:t xml:space="preserve">sostituibili con accompagnare, ascoltare, condividere per crescere insieme. Concetti già espressi, sottolineati anche nella parte semantica che non può contraddire il desiderio che certamente tutte abbiamo nel cuore per </w:t>
      </w:r>
      <w:r w:rsidR="003F789C" w:rsidRPr="00915E16">
        <w:rPr>
          <w:rFonts w:ascii="Times New Roman" w:hAnsi="Times New Roman" w:cs="Times New Roman"/>
        </w:rPr>
        <w:t>rendere sempre più agile il cammino fatto insieme.</w:t>
      </w:r>
    </w:p>
    <w:p w:rsidR="00DC4A95" w:rsidRPr="00915E16" w:rsidRDefault="00DC4A95" w:rsidP="00DC4A95">
      <w:pPr>
        <w:rPr>
          <w:rFonts w:ascii="Times New Roman" w:hAnsi="Times New Roman" w:cs="Times New Roman"/>
        </w:rPr>
      </w:pPr>
    </w:p>
    <w:p w:rsidR="002470D0" w:rsidRPr="00915E16" w:rsidRDefault="002470D0"/>
    <w:p w:rsidR="002470D0" w:rsidRPr="00915E16" w:rsidRDefault="00405C57">
      <w:pPr>
        <w:rPr>
          <w:rFonts w:ascii="Times New Roman" w:hAnsi="Times New Roman" w:cs="Times New Roman"/>
          <w:i/>
        </w:rPr>
      </w:pPr>
      <w:r w:rsidRPr="00915E16">
        <w:rPr>
          <w:rFonts w:ascii="Times New Roman" w:hAnsi="Times New Roman" w:cs="Times New Roman"/>
          <w:i/>
        </w:rPr>
        <w:t>2.5</w:t>
      </w:r>
      <w:r w:rsidR="00EF34AC" w:rsidRPr="00915E16">
        <w:rPr>
          <w:rFonts w:ascii="Times New Roman" w:hAnsi="Times New Roman" w:cs="Times New Roman"/>
          <w:i/>
        </w:rPr>
        <w:t xml:space="preserve"> </w:t>
      </w:r>
      <w:r w:rsidR="002470D0" w:rsidRPr="00915E16">
        <w:rPr>
          <w:rFonts w:ascii="Times New Roman" w:hAnsi="Times New Roman" w:cs="Times New Roman"/>
          <w:i/>
        </w:rPr>
        <w:t>L’oggi</w:t>
      </w:r>
      <w:r w:rsidR="00815486" w:rsidRPr="00915E16">
        <w:rPr>
          <w:rFonts w:ascii="Times New Roman" w:hAnsi="Times New Roman" w:cs="Times New Roman"/>
          <w:i/>
        </w:rPr>
        <w:t xml:space="preserve"> in monastero</w:t>
      </w:r>
    </w:p>
    <w:p w:rsidR="00185A9C" w:rsidRPr="00915E16" w:rsidRDefault="00185A9C">
      <w:pPr>
        <w:rPr>
          <w:rFonts w:ascii="Times New Roman" w:hAnsi="Times New Roman" w:cs="Times New Roman"/>
        </w:rPr>
      </w:pPr>
    </w:p>
    <w:p w:rsidR="00185A9C" w:rsidRPr="00915E16" w:rsidRDefault="003F789C" w:rsidP="00764114">
      <w:pPr>
        <w:jc w:val="both"/>
        <w:rPr>
          <w:rFonts w:ascii="Times New Roman" w:hAnsi="Times New Roman" w:cs="Times New Roman"/>
        </w:rPr>
      </w:pPr>
      <w:r w:rsidRPr="00915E16">
        <w:rPr>
          <w:rFonts w:ascii="Times New Roman" w:hAnsi="Times New Roman" w:cs="Times New Roman"/>
        </w:rPr>
        <w:t>Perché c’è stanchezza, paura, atteggiamento di difesa…? Le f</w:t>
      </w:r>
      <w:r w:rsidR="00185A9C" w:rsidRPr="00915E16">
        <w:rPr>
          <w:rFonts w:ascii="Times New Roman" w:hAnsi="Times New Roman" w:cs="Times New Roman"/>
        </w:rPr>
        <w:t>ragilità</w:t>
      </w:r>
      <w:r w:rsidRPr="00915E16">
        <w:rPr>
          <w:rFonts w:ascii="Times New Roman" w:hAnsi="Times New Roman" w:cs="Times New Roman"/>
        </w:rPr>
        <w:t xml:space="preserve"> del nostro tempo riguardano la riduzione </w:t>
      </w:r>
      <w:r w:rsidR="00815486" w:rsidRPr="00915E16">
        <w:rPr>
          <w:rFonts w:ascii="Times New Roman" w:hAnsi="Times New Roman" w:cs="Times New Roman"/>
        </w:rPr>
        <w:t xml:space="preserve">numerica, la fatica di mantenere e alimentare la capacità formativa, l’impegno a volte </w:t>
      </w:r>
      <w:r w:rsidR="00815486" w:rsidRPr="00915E16">
        <w:rPr>
          <w:rFonts w:ascii="Times New Roman" w:hAnsi="Times New Roman" w:cs="Times New Roman"/>
        </w:rPr>
        <w:lastRenderedPageBreak/>
        <w:t xml:space="preserve">sfiancante di provvedere ai problemi di salute e </w:t>
      </w:r>
      <w:r w:rsidR="00185A9C" w:rsidRPr="00915E16">
        <w:rPr>
          <w:rFonts w:ascii="Times New Roman" w:hAnsi="Times New Roman" w:cs="Times New Roman"/>
        </w:rPr>
        <w:t>di organizzazione</w:t>
      </w:r>
      <w:r w:rsidR="00815486" w:rsidRPr="00915E16">
        <w:rPr>
          <w:rFonts w:ascii="Times New Roman" w:hAnsi="Times New Roman" w:cs="Times New Roman"/>
        </w:rPr>
        <w:t xml:space="preserve"> con una disponibilità esigua di membri attivi e autonomi</w:t>
      </w:r>
      <w:r w:rsidR="00185A9C" w:rsidRPr="00915E16">
        <w:rPr>
          <w:rFonts w:ascii="Times New Roman" w:hAnsi="Times New Roman" w:cs="Times New Roman"/>
        </w:rPr>
        <w:t>.</w:t>
      </w:r>
      <w:r w:rsidR="00815486" w:rsidRPr="00915E16">
        <w:rPr>
          <w:rFonts w:ascii="Times New Roman" w:hAnsi="Times New Roman" w:cs="Times New Roman"/>
        </w:rPr>
        <w:t xml:space="preserve"> Ma il vangelo stesso invita a non temere, ad avere coraggio, perché nel “piccolo resto” il Signore può sempre manifestarsi con la sua forza.</w:t>
      </w:r>
      <w:r w:rsidR="00620BBC" w:rsidRPr="00915E16">
        <w:rPr>
          <w:rFonts w:ascii="Times New Roman" w:hAnsi="Times New Roman" w:cs="Times New Roman"/>
        </w:rPr>
        <w:t xml:space="preserve"> Ma soprattutto, la Sapienza di Dio che, pur rimanendo in se stessa tutto rinnova, e si estende da un confine all’altro con forza, ci fa respirare come </w:t>
      </w:r>
      <w:r w:rsidR="00764114" w:rsidRPr="00915E16">
        <w:rPr>
          <w:rFonts w:ascii="Times New Roman" w:hAnsi="Times New Roman" w:cs="Times New Roman"/>
        </w:rPr>
        <w:t>F</w:t>
      </w:r>
      <w:r w:rsidR="00620BBC" w:rsidRPr="00915E16">
        <w:rPr>
          <w:rFonts w:ascii="Times New Roman" w:hAnsi="Times New Roman" w:cs="Times New Roman"/>
        </w:rPr>
        <w:t>ederazione…</w:t>
      </w:r>
      <w:r w:rsidR="00764114" w:rsidRPr="00915E16">
        <w:rPr>
          <w:rFonts w:ascii="Times New Roman" w:hAnsi="Times New Roman" w:cs="Times New Roman"/>
        </w:rPr>
        <w:t xml:space="preserve"> “Dio – osservava J. </w:t>
      </w:r>
      <w:proofErr w:type="spellStart"/>
      <w:r w:rsidR="00764114" w:rsidRPr="00915E16">
        <w:rPr>
          <w:rFonts w:ascii="Times New Roman" w:hAnsi="Times New Roman" w:cs="Times New Roman"/>
        </w:rPr>
        <w:t>Bossuet</w:t>
      </w:r>
      <w:proofErr w:type="spellEnd"/>
      <w:r w:rsidR="00764114" w:rsidRPr="00915E16">
        <w:rPr>
          <w:rFonts w:ascii="Times New Roman" w:hAnsi="Times New Roman" w:cs="Times New Roman"/>
        </w:rPr>
        <w:t xml:space="preserve"> – scrive diritto sulle nostre righe storte”.</w:t>
      </w:r>
    </w:p>
    <w:p w:rsidR="00815486" w:rsidRPr="00915E16" w:rsidRDefault="00620BBC" w:rsidP="00764114">
      <w:pPr>
        <w:jc w:val="both"/>
        <w:rPr>
          <w:rFonts w:ascii="Times New Roman" w:hAnsi="Times New Roman" w:cs="Times New Roman"/>
        </w:rPr>
      </w:pPr>
      <w:r w:rsidRPr="00915E16">
        <w:rPr>
          <w:rFonts w:ascii="Times New Roman" w:hAnsi="Times New Roman" w:cs="Times New Roman"/>
        </w:rPr>
        <w:t>Ancora domande; c</w:t>
      </w:r>
      <w:r w:rsidR="00815486" w:rsidRPr="00915E16">
        <w:rPr>
          <w:rFonts w:ascii="Times New Roman" w:hAnsi="Times New Roman" w:cs="Times New Roman"/>
        </w:rPr>
        <w:t>ome contrastare il processo di secolarizzazione</w:t>
      </w:r>
      <w:r w:rsidR="001049C9" w:rsidRPr="00915E16">
        <w:rPr>
          <w:rFonts w:ascii="Times New Roman" w:hAnsi="Times New Roman" w:cs="Times New Roman"/>
        </w:rPr>
        <w:t xml:space="preserve">? Come vivere l’unità nella </w:t>
      </w:r>
      <w:proofErr w:type="spellStart"/>
      <w:r w:rsidR="001049C9" w:rsidRPr="00915E16">
        <w:rPr>
          <w:rFonts w:ascii="Times New Roman" w:hAnsi="Times New Roman" w:cs="Times New Roman"/>
        </w:rPr>
        <w:t>pluriformità</w:t>
      </w:r>
      <w:proofErr w:type="spellEnd"/>
      <w:r w:rsidR="001049C9" w:rsidRPr="00915E16">
        <w:rPr>
          <w:rFonts w:ascii="Times New Roman" w:hAnsi="Times New Roman" w:cs="Times New Roman"/>
        </w:rPr>
        <w:t xml:space="preserve">? In un processo di conversione continua? Da carmelitane? </w:t>
      </w:r>
      <w:r w:rsidR="0048600C" w:rsidRPr="00915E16">
        <w:rPr>
          <w:rFonts w:ascii="Times New Roman" w:hAnsi="Times New Roman" w:cs="Times New Roman"/>
        </w:rPr>
        <w:t>Cosa accade se si esce dagli schemi senza permesso?</w:t>
      </w:r>
      <w:r w:rsidRPr="00915E16">
        <w:rPr>
          <w:rFonts w:ascii="Times New Roman" w:hAnsi="Times New Roman" w:cs="Times New Roman"/>
        </w:rPr>
        <w:t xml:space="preserve"> Ci sono rischi da correre; ci sono talenti da investire.</w:t>
      </w:r>
    </w:p>
    <w:p w:rsidR="009859DF" w:rsidRPr="00915E16" w:rsidRDefault="009859DF">
      <w:pPr>
        <w:rPr>
          <w:rFonts w:ascii="Times New Roman" w:hAnsi="Times New Roman" w:cs="Times New Roman"/>
        </w:rPr>
      </w:pPr>
    </w:p>
    <w:p w:rsidR="009859DF" w:rsidRPr="00915E16" w:rsidRDefault="009859DF">
      <w:pPr>
        <w:rPr>
          <w:rFonts w:ascii="Times New Roman" w:hAnsi="Times New Roman" w:cs="Times New Roman"/>
        </w:rPr>
      </w:pPr>
    </w:p>
    <w:p w:rsidR="001608E3" w:rsidRPr="00915E16" w:rsidRDefault="00405C57" w:rsidP="00F71E6F">
      <w:pPr>
        <w:spacing w:before="100" w:beforeAutospacing="1" w:after="100" w:afterAutospacing="1"/>
        <w:jc w:val="both"/>
        <w:rPr>
          <w:rFonts w:ascii="Times New Roman" w:hAnsi="Times New Roman" w:cs="Times New Roman"/>
          <w:i/>
        </w:rPr>
      </w:pPr>
      <w:r w:rsidRPr="00915E16">
        <w:rPr>
          <w:rFonts w:ascii="Times New Roman" w:hAnsi="Times New Roman" w:cs="Times New Roman"/>
          <w:i/>
        </w:rPr>
        <w:t>2.6</w:t>
      </w:r>
      <w:r w:rsidR="00EF34AC" w:rsidRPr="00915E16">
        <w:rPr>
          <w:rFonts w:ascii="Times New Roman" w:hAnsi="Times New Roman" w:cs="Times New Roman"/>
          <w:i/>
        </w:rPr>
        <w:t xml:space="preserve"> </w:t>
      </w:r>
      <w:r w:rsidR="00AB782C" w:rsidRPr="00915E16">
        <w:rPr>
          <w:rFonts w:ascii="Times New Roman" w:hAnsi="Times New Roman" w:cs="Times New Roman"/>
          <w:i/>
        </w:rPr>
        <w:t>Mondi contaminati</w:t>
      </w:r>
    </w:p>
    <w:p w:rsidR="00C52658" w:rsidRPr="00915E16" w:rsidRDefault="00C52658" w:rsidP="00C52658">
      <w:pPr>
        <w:rPr>
          <w:rFonts w:ascii="Times New Roman" w:hAnsi="Times New Roman" w:cs="Times New Roman"/>
        </w:rPr>
      </w:pPr>
      <w:r w:rsidRPr="00915E16">
        <w:rPr>
          <w:rFonts w:ascii="Times New Roman" w:eastAsia="Times New Roman" w:hAnsi="Times New Roman" w:cs="Times New Roman"/>
          <w:i/>
          <w:lang w:eastAsia="it-IT"/>
        </w:rPr>
        <w:t>“Avete seminat</w:t>
      </w:r>
      <w:r w:rsidR="00620BBC" w:rsidRPr="00915E16">
        <w:rPr>
          <w:rFonts w:ascii="Times New Roman" w:eastAsia="Times New Roman" w:hAnsi="Times New Roman" w:cs="Times New Roman"/>
          <w:i/>
          <w:lang w:eastAsia="it-IT"/>
        </w:rPr>
        <w:t xml:space="preserve">o molto, ma avete raccolto poco… </w:t>
      </w:r>
      <w:r w:rsidRPr="00915E16">
        <w:rPr>
          <w:rFonts w:ascii="Times New Roman" w:eastAsia="Times New Roman" w:hAnsi="Times New Roman" w:cs="Times New Roman"/>
          <w:i/>
          <w:lang w:eastAsia="it-IT"/>
        </w:rPr>
        <w:t xml:space="preserve">Salite sul monte, portate legname, ricostruite la mia casa. In essa mi compiacerò e manifesterò la mia gloria, dice il Signore”.  </w:t>
      </w:r>
      <w:r w:rsidR="00D22D62" w:rsidRPr="00915E16">
        <w:rPr>
          <w:rFonts w:ascii="Times New Roman" w:eastAsia="Times New Roman" w:hAnsi="Times New Roman" w:cs="Times New Roman"/>
          <w:i/>
          <w:lang w:eastAsia="it-IT"/>
        </w:rPr>
        <w:t>(</w:t>
      </w:r>
      <w:r w:rsidRPr="00915E16">
        <w:rPr>
          <w:rFonts w:ascii="Times New Roman" w:hAnsi="Times New Roman" w:cs="Times New Roman"/>
          <w:i/>
          <w:iCs/>
        </w:rPr>
        <w:t>Ag</w:t>
      </w:r>
      <w:r w:rsidRPr="00915E16">
        <w:rPr>
          <w:rFonts w:ascii="Times New Roman" w:hAnsi="Times New Roman" w:cs="Times New Roman"/>
        </w:rPr>
        <w:t xml:space="preserve"> 1</w:t>
      </w:r>
      <w:r w:rsidR="002A1B0D" w:rsidRPr="00915E16">
        <w:rPr>
          <w:rFonts w:ascii="Times New Roman" w:hAnsi="Times New Roman" w:cs="Times New Roman"/>
        </w:rPr>
        <w:t>,6.8</w:t>
      </w:r>
      <w:r w:rsidR="00D22D62" w:rsidRPr="00915E16">
        <w:rPr>
          <w:rFonts w:ascii="Times New Roman" w:hAnsi="Times New Roman" w:cs="Times New Roman"/>
        </w:rPr>
        <w:t>)</w:t>
      </w:r>
    </w:p>
    <w:p w:rsidR="00764114" w:rsidRPr="00915E16" w:rsidRDefault="00764114" w:rsidP="00D22D62">
      <w:pPr>
        <w:jc w:val="both"/>
        <w:rPr>
          <w:rFonts w:ascii="Times New Roman" w:eastAsia="Times New Roman" w:hAnsi="Times New Roman" w:cs="Times New Roman"/>
          <w:b/>
          <w:bCs/>
          <w:i/>
          <w:color w:val="0070C0"/>
          <w:lang w:eastAsia="it-IT"/>
        </w:rPr>
      </w:pPr>
    </w:p>
    <w:p w:rsidR="00764114" w:rsidRPr="00915E16" w:rsidRDefault="00764114" w:rsidP="00764114">
      <w:pPr>
        <w:jc w:val="both"/>
        <w:rPr>
          <w:rFonts w:ascii="Times New Roman" w:hAnsi="Times New Roman" w:cs="Times New Roman"/>
        </w:rPr>
      </w:pPr>
      <w:r w:rsidRPr="00915E16">
        <w:rPr>
          <w:rFonts w:ascii="Times New Roman" w:hAnsi="Times New Roman" w:cs="Times New Roman"/>
          <w:i/>
          <w:iCs/>
        </w:rPr>
        <w:t xml:space="preserve">"Non sapete che il vostro corpo è tempio dello Spirito Santo che è in voi e che avete da Dio, e che non appartenete a voi stessi? Infatti siete stati comprati a caro prezzo. Glorificate dunque Dio nel vostro corpo!" (1Cor </w:t>
      </w:r>
      <w:r w:rsidRPr="00915E16">
        <w:rPr>
          <w:rFonts w:ascii="Times New Roman" w:hAnsi="Times New Roman" w:cs="Times New Roman"/>
        </w:rPr>
        <w:t>6,19-20).</w:t>
      </w:r>
    </w:p>
    <w:p w:rsidR="009859DF" w:rsidRPr="00915E16" w:rsidRDefault="00AB782C" w:rsidP="009859DF">
      <w:pPr>
        <w:spacing w:before="100" w:beforeAutospacing="1" w:after="100" w:afterAutospacing="1"/>
        <w:jc w:val="both"/>
        <w:rPr>
          <w:rFonts w:ascii="Times New Roman" w:hAnsi="Times New Roman" w:cs="Times New Roman"/>
        </w:rPr>
      </w:pPr>
      <w:r w:rsidRPr="00915E16">
        <w:rPr>
          <w:rFonts w:ascii="Times New Roman" w:hAnsi="Times New Roman" w:cs="Times New Roman"/>
        </w:rPr>
        <w:t xml:space="preserve">Quasi al termine di questa relazione che esprime un punto di vista sempre aperto a nuove e diverse prospettive di sguardo, </w:t>
      </w:r>
      <w:r w:rsidR="00C52658" w:rsidRPr="00915E16">
        <w:rPr>
          <w:rFonts w:ascii="Times New Roman" w:hAnsi="Times New Roman" w:cs="Times New Roman"/>
        </w:rPr>
        <w:t>vorrei sottoporre alla vostra attenzione il rapporto tra religiosi e laici. A mio parere entra pienamente nella riflessione sulla formazione.</w:t>
      </w:r>
      <w:r w:rsidR="00D22D62" w:rsidRPr="00915E16">
        <w:rPr>
          <w:rFonts w:ascii="Times New Roman" w:hAnsi="Times New Roman" w:cs="Times New Roman"/>
        </w:rPr>
        <w:t xml:space="preserve"> È </w:t>
      </w:r>
      <w:r w:rsidR="00C52658" w:rsidRPr="00915E16">
        <w:rPr>
          <w:rFonts w:ascii="Times New Roman" w:hAnsi="Times New Roman" w:cs="Times New Roman"/>
        </w:rPr>
        <w:t>importante ascoltare la voce di laici impegnati in un cammino di fede, che si avvicinano con rispetto al nostro “mondo” riconosciuto sacro perché riservato alle cose del Signore, alla preghiera di intercessione intensa e costante, all’ascolto di ogni realtà che, come leggiamo nei documenti che descrivono i caratteri fondamentali della nostra esperienza di vita contemplativa, risuona viva nel nostro cuore, perché questo è in continuo contatto con Dio.</w:t>
      </w:r>
      <w:r w:rsidR="00D97E9D" w:rsidRPr="00915E16">
        <w:rPr>
          <w:rFonts w:ascii="Times New Roman" w:hAnsi="Times New Roman" w:cs="Times New Roman"/>
        </w:rPr>
        <w:t xml:space="preserve"> Quali sono le loro aspettative circa l’accoglienza e la relazione che desiderano vivere con noi?</w:t>
      </w:r>
      <w:r w:rsidR="00587139" w:rsidRPr="00915E16">
        <w:rPr>
          <w:rFonts w:ascii="Times New Roman" w:hAnsi="Times New Roman" w:cs="Times New Roman"/>
        </w:rPr>
        <w:t xml:space="preserve"> La pagina di Sacra Scrittura citata per introdurre l’argomento del paragrafo, è volutamente provocatoria: credo che il confronto con i laici sia oggi indispensabile ai religiosi come misura e verifica della nostra capacità empatica</w:t>
      </w:r>
      <w:r w:rsidR="00002927" w:rsidRPr="00915E16">
        <w:rPr>
          <w:rFonts w:ascii="Times New Roman" w:hAnsi="Times New Roman" w:cs="Times New Roman"/>
        </w:rPr>
        <w:t>..</w:t>
      </w:r>
      <w:r w:rsidR="00587139" w:rsidRPr="00915E16">
        <w:rPr>
          <w:rFonts w:ascii="Times New Roman" w:hAnsi="Times New Roman" w:cs="Times New Roman"/>
        </w:rPr>
        <w:t xml:space="preserve">. </w:t>
      </w:r>
      <w:r w:rsidR="00002927" w:rsidRPr="00915E16">
        <w:rPr>
          <w:rFonts w:ascii="Times New Roman" w:hAnsi="Times New Roman" w:cs="Times New Roman"/>
        </w:rPr>
        <w:t xml:space="preserve">anche della nostra umiltà. </w:t>
      </w:r>
      <w:r w:rsidR="00587139" w:rsidRPr="00915E16">
        <w:rPr>
          <w:rFonts w:ascii="Times New Roman" w:hAnsi="Times New Roman" w:cs="Times New Roman"/>
        </w:rPr>
        <w:t>Un richiamo all</w:t>
      </w:r>
      <w:r w:rsidR="009F106A" w:rsidRPr="00915E16">
        <w:rPr>
          <w:rFonts w:ascii="Times New Roman" w:hAnsi="Times New Roman" w:cs="Times New Roman"/>
        </w:rPr>
        <w:t>a custodia dell’</w:t>
      </w:r>
      <w:r w:rsidR="00587139" w:rsidRPr="00915E16">
        <w:rPr>
          <w:rFonts w:ascii="Times New Roman" w:hAnsi="Times New Roman" w:cs="Times New Roman"/>
        </w:rPr>
        <w:t>autenticità, senza la pretesa di essere sempre all’altezza delle situazioni e senza pensare di essere</w:t>
      </w:r>
      <w:r w:rsidR="0029275E" w:rsidRPr="00915E16">
        <w:rPr>
          <w:rFonts w:ascii="Times New Roman" w:hAnsi="Times New Roman" w:cs="Times New Roman"/>
        </w:rPr>
        <w:t xml:space="preserve">… un gradino più su per poter </w:t>
      </w:r>
      <w:r w:rsidR="00151BD2" w:rsidRPr="00915E16">
        <w:rPr>
          <w:rFonts w:ascii="Times New Roman" w:hAnsi="Times New Roman" w:cs="Times New Roman"/>
        </w:rPr>
        <w:t>dare qualcosa che loro non possiedono</w:t>
      </w:r>
      <w:r w:rsidR="0029275E" w:rsidRPr="00915E16">
        <w:rPr>
          <w:rFonts w:ascii="Times New Roman" w:hAnsi="Times New Roman" w:cs="Times New Roman"/>
        </w:rPr>
        <w:t xml:space="preserve">. I laici chiedono in fondo, di essere chiesa </w:t>
      </w:r>
      <w:r w:rsidR="00151BD2" w:rsidRPr="00915E16">
        <w:rPr>
          <w:rFonts w:ascii="Times New Roman" w:hAnsi="Times New Roman" w:cs="Times New Roman"/>
        </w:rPr>
        <w:t xml:space="preserve">insieme </w:t>
      </w:r>
      <w:r w:rsidR="0029275E" w:rsidRPr="00915E16">
        <w:rPr>
          <w:rFonts w:ascii="Times New Roman" w:hAnsi="Times New Roman" w:cs="Times New Roman"/>
        </w:rPr>
        <w:t xml:space="preserve">con loro: uno scambio non di servizi, ma di fiducia, stima, ascolto profondo </w:t>
      </w:r>
      <w:r w:rsidR="00151BD2" w:rsidRPr="00915E16">
        <w:rPr>
          <w:rFonts w:ascii="Times New Roman" w:hAnsi="Times New Roman" w:cs="Times New Roman"/>
        </w:rPr>
        <w:t>e</w:t>
      </w:r>
      <w:r w:rsidR="009F106A" w:rsidRPr="00915E16">
        <w:rPr>
          <w:rFonts w:ascii="Times New Roman" w:hAnsi="Times New Roman" w:cs="Times New Roman"/>
        </w:rPr>
        <w:t xml:space="preserve"> comunione, </w:t>
      </w:r>
      <w:r w:rsidR="00151BD2" w:rsidRPr="00915E16">
        <w:rPr>
          <w:rFonts w:ascii="Times New Roman" w:hAnsi="Times New Roman" w:cs="Times New Roman"/>
        </w:rPr>
        <w:t>n</w:t>
      </w:r>
      <w:r w:rsidR="0029275E" w:rsidRPr="00915E16">
        <w:rPr>
          <w:rFonts w:ascii="Times New Roman" w:hAnsi="Times New Roman" w:cs="Times New Roman"/>
        </w:rPr>
        <w:t xml:space="preserve">ella Parola che salva, libera, istruisce. Nel pieno rispetto dei diversi stati di vita e delle specifiche missioni. </w:t>
      </w:r>
      <w:r w:rsidR="000232E9" w:rsidRPr="00915E16">
        <w:rPr>
          <w:rFonts w:ascii="Times New Roman" w:hAnsi="Times New Roman" w:cs="Times New Roman"/>
        </w:rPr>
        <w:t>Non ricostruiamo la casa</w:t>
      </w:r>
      <w:r w:rsidR="00FA5564" w:rsidRPr="00915E16">
        <w:rPr>
          <w:rFonts w:ascii="Times New Roman" w:hAnsi="Times New Roman" w:cs="Times New Roman"/>
        </w:rPr>
        <w:t xml:space="preserve"> del Signore da soli; </w:t>
      </w:r>
      <w:r w:rsidR="000232E9" w:rsidRPr="00915E16">
        <w:rPr>
          <w:rFonts w:ascii="Times New Roman" w:hAnsi="Times New Roman" w:cs="Times New Roman"/>
        </w:rPr>
        <w:t xml:space="preserve">da entrambe le parti, </w:t>
      </w:r>
      <w:r w:rsidR="00FA5564" w:rsidRPr="00915E16">
        <w:rPr>
          <w:rFonts w:ascii="Times New Roman" w:hAnsi="Times New Roman" w:cs="Times New Roman"/>
        </w:rPr>
        <w:t xml:space="preserve">diveniamo pietre vive per l’edificazione di un edificio spirituale con la </w:t>
      </w:r>
      <w:r w:rsidR="000232E9" w:rsidRPr="00915E16">
        <w:rPr>
          <w:rFonts w:ascii="Times New Roman" w:hAnsi="Times New Roman" w:cs="Times New Roman"/>
        </w:rPr>
        <w:t xml:space="preserve">preghiera, </w:t>
      </w:r>
      <w:r w:rsidR="00FA5564" w:rsidRPr="00915E16">
        <w:rPr>
          <w:rFonts w:ascii="Times New Roman" w:hAnsi="Times New Roman" w:cs="Times New Roman"/>
        </w:rPr>
        <w:t xml:space="preserve">il </w:t>
      </w:r>
      <w:r w:rsidR="000232E9" w:rsidRPr="00915E16">
        <w:rPr>
          <w:rFonts w:ascii="Times New Roman" w:hAnsi="Times New Roman" w:cs="Times New Roman"/>
        </w:rPr>
        <w:t xml:space="preserve">lavoro, </w:t>
      </w:r>
      <w:r w:rsidR="00FA5564" w:rsidRPr="00915E16">
        <w:rPr>
          <w:rFonts w:ascii="Times New Roman" w:hAnsi="Times New Roman" w:cs="Times New Roman"/>
        </w:rPr>
        <w:t xml:space="preserve">la </w:t>
      </w:r>
      <w:r w:rsidR="000232E9" w:rsidRPr="00915E16">
        <w:rPr>
          <w:rFonts w:ascii="Times New Roman" w:hAnsi="Times New Roman" w:cs="Times New Roman"/>
        </w:rPr>
        <w:t xml:space="preserve">collaborazione e </w:t>
      </w:r>
      <w:r w:rsidR="00FA5564" w:rsidRPr="00915E16">
        <w:rPr>
          <w:rFonts w:ascii="Times New Roman" w:hAnsi="Times New Roman" w:cs="Times New Roman"/>
        </w:rPr>
        <w:t>la sintonia di movimento</w:t>
      </w:r>
      <w:r w:rsidR="000232E9" w:rsidRPr="00915E16">
        <w:rPr>
          <w:rFonts w:ascii="Times New Roman" w:hAnsi="Times New Roman" w:cs="Times New Roman"/>
        </w:rPr>
        <w:t xml:space="preserve">. </w:t>
      </w:r>
      <w:r w:rsidR="00FA5564" w:rsidRPr="00915E16">
        <w:rPr>
          <w:rFonts w:ascii="Times New Roman" w:hAnsi="Times New Roman" w:cs="Times New Roman"/>
        </w:rPr>
        <w:t>Una sinfonia di cuori, ognuno con il suo strumento, ognuno</w:t>
      </w:r>
      <w:r w:rsidR="00D22D62" w:rsidRPr="00915E16">
        <w:rPr>
          <w:rFonts w:ascii="Times New Roman" w:hAnsi="Times New Roman" w:cs="Times New Roman"/>
        </w:rPr>
        <w:t xml:space="preserve"> – come nota che vuole essere accordo –</w:t>
      </w:r>
      <w:r w:rsidR="00FA5564" w:rsidRPr="00915E16">
        <w:rPr>
          <w:rFonts w:ascii="Times New Roman" w:hAnsi="Times New Roman" w:cs="Times New Roman"/>
        </w:rPr>
        <w:t xml:space="preserve"> al suo posto nel pentagramma, ma tutti lì, nello stesso spartito. </w:t>
      </w:r>
      <w:r w:rsidR="000232E9" w:rsidRPr="00915E16">
        <w:rPr>
          <w:rFonts w:ascii="Times New Roman" w:hAnsi="Times New Roman" w:cs="Times New Roman"/>
        </w:rPr>
        <w:t>Così come all’interno di una Comunità composta di elementi di provenienza, cultura, vissuto diversi e c</w:t>
      </w:r>
      <w:r w:rsidR="00151BD2" w:rsidRPr="00915E16">
        <w:rPr>
          <w:rFonts w:ascii="Times New Roman" w:hAnsi="Times New Roman" w:cs="Times New Roman"/>
        </w:rPr>
        <w:t xml:space="preserve">omplementari. Il confronto </w:t>
      </w:r>
      <w:r w:rsidR="000232E9" w:rsidRPr="00915E16">
        <w:rPr>
          <w:rFonts w:ascii="Times New Roman" w:hAnsi="Times New Roman" w:cs="Times New Roman"/>
        </w:rPr>
        <w:t>esteso e aperto, favorisce un cambiamento di mentalità che ritengo indispensabile.</w:t>
      </w:r>
      <w:r w:rsidR="0016312E" w:rsidRPr="00915E16">
        <w:rPr>
          <w:rFonts w:ascii="Times New Roman" w:hAnsi="Times New Roman" w:cs="Times New Roman"/>
        </w:rPr>
        <w:t xml:space="preserve"> </w:t>
      </w:r>
      <w:r w:rsidR="00FA5564" w:rsidRPr="00915E16">
        <w:rPr>
          <w:rFonts w:ascii="Times New Roman" w:hAnsi="Times New Roman" w:cs="Times New Roman"/>
        </w:rPr>
        <w:t xml:space="preserve">Io vedo la donna contemplativa come una donna di relazione, che sa essere riservata e comunicativa, che rivela il cuore di Dio senza nascondere il proprio… come effetto naturale di una relazione abbondante e incessante con Dio che trabocca nella relazione con il prossimo, chiunque esso sia. </w:t>
      </w:r>
    </w:p>
    <w:p w:rsidR="001A693C" w:rsidRPr="00915E16" w:rsidRDefault="001A693C" w:rsidP="009859DF">
      <w:pPr>
        <w:spacing w:before="100" w:beforeAutospacing="1" w:after="100" w:afterAutospacing="1"/>
        <w:jc w:val="both"/>
        <w:rPr>
          <w:rFonts w:ascii="Times New Roman" w:hAnsi="Times New Roman" w:cs="Times New Roman"/>
        </w:rPr>
      </w:pPr>
    </w:p>
    <w:p w:rsidR="00A439F0" w:rsidRPr="00915E16" w:rsidRDefault="00A439F0" w:rsidP="00EF34AC">
      <w:pPr>
        <w:pStyle w:val="Paragrafoelenco"/>
        <w:numPr>
          <w:ilvl w:val="0"/>
          <w:numId w:val="16"/>
        </w:numPr>
        <w:spacing w:before="100" w:beforeAutospacing="1" w:after="100" w:afterAutospacing="1"/>
        <w:jc w:val="both"/>
        <w:rPr>
          <w:rFonts w:ascii="Times New Roman" w:hAnsi="Times New Roman" w:cs="Times New Roman"/>
          <w:b/>
        </w:rPr>
      </w:pPr>
      <w:r w:rsidRPr="00915E16">
        <w:rPr>
          <w:rFonts w:ascii="Times New Roman" w:hAnsi="Times New Roman" w:cs="Times New Roman"/>
          <w:b/>
        </w:rPr>
        <w:t>Cuore carmelitano</w:t>
      </w:r>
    </w:p>
    <w:p w:rsidR="00D97E9D" w:rsidRPr="00915E16" w:rsidRDefault="00D97E9D">
      <w:pPr>
        <w:rPr>
          <w:color w:val="C00000"/>
        </w:rPr>
      </w:pPr>
    </w:p>
    <w:p w:rsidR="00631BD0" w:rsidRPr="00915E16" w:rsidRDefault="00631BD0" w:rsidP="00A6514D">
      <w:pPr>
        <w:jc w:val="both"/>
        <w:rPr>
          <w:rFonts w:ascii="Times New Roman" w:eastAsia="Times New Roman" w:hAnsi="Times New Roman" w:cs="Times New Roman"/>
          <w:i/>
        </w:rPr>
      </w:pPr>
      <w:r w:rsidRPr="00915E16">
        <w:rPr>
          <w:rFonts w:ascii="Times New Roman" w:eastAsia="Times New Roman" w:hAnsi="Times New Roman" w:cs="Times New Roman"/>
          <w:i/>
        </w:rPr>
        <w:lastRenderedPageBreak/>
        <w:t>Ti amo nel cuore degli uomini e amo gli uomini nel tuo.</w:t>
      </w:r>
    </w:p>
    <w:p w:rsidR="00F72C13" w:rsidRPr="00915E16" w:rsidRDefault="00EF2BA1" w:rsidP="00A6514D">
      <w:pPr>
        <w:jc w:val="both"/>
        <w:rPr>
          <w:rFonts w:ascii="Times New Roman" w:eastAsia="Times New Roman" w:hAnsi="Times New Roman" w:cs="Times New Roman"/>
        </w:rPr>
      </w:pPr>
      <w:r w:rsidRPr="00915E16">
        <w:rPr>
          <w:rFonts w:ascii="Times New Roman" w:eastAsia="Times New Roman" w:hAnsi="Times New Roman" w:cs="Times New Roman"/>
        </w:rPr>
        <w:t xml:space="preserve">Probabilmente nella relazione sono già individuabili </w:t>
      </w:r>
      <w:r w:rsidR="00A6514D" w:rsidRPr="00915E16">
        <w:rPr>
          <w:rFonts w:ascii="Times New Roman" w:eastAsia="Times New Roman" w:hAnsi="Times New Roman" w:cs="Times New Roman"/>
        </w:rPr>
        <w:t xml:space="preserve">“frammenti di carisma” </w:t>
      </w:r>
      <w:r w:rsidRPr="00915E16">
        <w:rPr>
          <w:rFonts w:ascii="Times New Roman" w:eastAsia="Times New Roman" w:hAnsi="Times New Roman" w:cs="Times New Roman"/>
        </w:rPr>
        <w:t xml:space="preserve">che in modo spontaneo riflettono aspetti della nostra spiritualità. </w:t>
      </w:r>
      <w:r w:rsidR="006C05C5" w:rsidRPr="00915E16">
        <w:rPr>
          <w:rFonts w:ascii="Times New Roman" w:eastAsia="Times New Roman" w:hAnsi="Times New Roman" w:cs="Times New Roman"/>
        </w:rPr>
        <w:t xml:space="preserve">Nella necessità di </w:t>
      </w:r>
      <w:r w:rsidR="009859DF" w:rsidRPr="00915E16">
        <w:rPr>
          <w:rFonts w:ascii="Times New Roman" w:eastAsia="Times New Roman" w:hAnsi="Times New Roman" w:cs="Times New Roman"/>
        </w:rPr>
        <w:t xml:space="preserve">focalizzare per non continuare a parlare di sfide senza cercare e trovare </w:t>
      </w:r>
      <w:r w:rsidR="006C05C5" w:rsidRPr="00915E16">
        <w:rPr>
          <w:rFonts w:ascii="Times New Roman" w:eastAsia="Times New Roman" w:hAnsi="Times New Roman" w:cs="Times New Roman"/>
        </w:rPr>
        <w:t xml:space="preserve">soluzioni da mettere in atto, cercherò di </w:t>
      </w:r>
      <w:r w:rsidR="009859DF" w:rsidRPr="00915E16">
        <w:rPr>
          <w:rFonts w:ascii="Times New Roman" w:eastAsia="Times New Roman" w:hAnsi="Times New Roman" w:cs="Times New Roman"/>
        </w:rPr>
        <w:t xml:space="preserve">condividere in sintesi </w:t>
      </w:r>
      <w:r w:rsidR="006C05C5" w:rsidRPr="00915E16">
        <w:rPr>
          <w:rFonts w:ascii="Times New Roman" w:eastAsia="Times New Roman" w:hAnsi="Times New Roman" w:cs="Times New Roman"/>
        </w:rPr>
        <w:t>l’esperienza sul campo, luogo in cui ho elaborato letture e tradizioni del Carmelo.</w:t>
      </w:r>
    </w:p>
    <w:p w:rsidR="00E2731E" w:rsidRPr="00915E16" w:rsidRDefault="00E2731E" w:rsidP="00E2731E">
      <w:pPr>
        <w:jc w:val="both"/>
        <w:rPr>
          <w:rFonts w:ascii="Times New Roman" w:hAnsi="Times New Roman" w:cs="Times New Roman"/>
        </w:rPr>
      </w:pPr>
      <w:r w:rsidRPr="00915E16">
        <w:rPr>
          <w:rFonts w:ascii="Times New Roman" w:hAnsi="Times New Roman" w:cs="Times New Roman"/>
        </w:rPr>
        <w:t>La nostra meta non è un luogo ma un nuovo modo di vedere le cose, nuovo perché guardato con gli occhi di tutte.</w:t>
      </w:r>
    </w:p>
    <w:p w:rsidR="008147C3" w:rsidRPr="00915E16" w:rsidRDefault="008147C3" w:rsidP="008147C3">
      <w:pPr>
        <w:jc w:val="both"/>
        <w:rPr>
          <w:rFonts w:ascii="Times New Roman" w:hAnsi="Times New Roman" w:cs="Times New Roman"/>
        </w:rPr>
      </w:pPr>
      <w:r w:rsidRPr="00915E16">
        <w:rPr>
          <w:rFonts w:ascii="Times New Roman" w:hAnsi="Times New Roman" w:cs="Times New Roman"/>
        </w:rPr>
        <w:t xml:space="preserve">Ci siamo interrogate velocemente sulle motivazioni, sulle condizioni interiori di attivazione delle nostre scelte, ovvero, sui </w:t>
      </w:r>
      <w:r w:rsidRPr="00915E16">
        <w:rPr>
          <w:rFonts w:ascii="Times New Roman" w:hAnsi="Times New Roman" w:cs="Times New Roman"/>
          <w:bCs/>
        </w:rPr>
        <w:t>desideri</w:t>
      </w:r>
      <w:r w:rsidRPr="00915E16">
        <w:rPr>
          <w:rFonts w:ascii="Times New Roman" w:hAnsi="Times New Roman" w:cs="Times New Roman"/>
        </w:rPr>
        <w:t xml:space="preserve">, sugli </w:t>
      </w:r>
      <w:r w:rsidRPr="00915E16">
        <w:rPr>
          <w:rFonts w:ascii="Times New Roman" w:hAnsi="Times New Roman" w:cs="Times New Roman"/>
          <w:bCs/>
        </w:rPr>
        <w:t>orientamenti</w:t>
      </w:r>
      <w:r w:rsidRPr="00915E16">
        <w:rPr>
          <w:rFonts w:ascii="Times New Roman" w:hAnsi="Times New Roman" w:cs="Times New Roman"/>
        </w:rPr>
        <w:t xml:space="preserve">, sulle </w:t>
      </w:r>
      <w:r w:rsidRPr="00915E16">
        <w:rPr>
          <w:rFonts w:ascii="Times New Roman" w:hAnsi="Times New Roman" w:cs="Times New Roman"/>
          <w:bCs/>
        </w:rPr>
        <w:t>aspirazioni</w:t>
      </w:r>
      <w:r w:rsidRPr="00915E16">
        <w:rPr>
          <w:rFonts w:ascii="Times New Roman" w:hAnsi="Times New Roman" w:cs="Times New Roman"/>
        </w:rPr>
        <w:t xml:space="preserve"> e </w:t>
      </w:r>
      <w:r w:rsidRPr="00915E16">
        <w:rPr>
          <w:rFonts w:ascii="Times New Roman" w:hAnsi="Times New Roman" w:cs="Times New Roman"/>
          <w:bCs/>
        </w:rPr>
        <w:t>aspettative</w:t>
      </w:r>
      <w:r w:rsidRPr="00915E16">
        <w:rPr>
          <w:rFonts w:ascii="Times New Roman" w:hAnsi="Times New Roman" w:cs="Times New Roman"/>
        </w:rPr>
        <w:t xml:space="preserve"> che ci spingono ad un certo comportamento e orientamento.</w:t>
      </w:r>
    </w:p>
    <w:p w:rsidR="008147C3" w:rsidRPr="00915E16" w:rsidRDefault="008147C3" w:rsidP="008147C3">
      <w:pPr>
        <w:jc w:val="both"/>
        <w:rPr>
          <w:rFonts w:ascii="Times New Roman" w:hAnsi="Times New Roman" w:cs="Times New Roman"/>
        </w:rPr>
      </w:pPr>
      <w:r w:rsidRPr="00915E16">
        <w:rPr>
          <w:rFonts w:ascii="Times New Roman" w:hAnsi="Times New Roman" w:cs="Times New Roman"/>
        </w:rPr>
        <w:t>Se le motivazioni che ci spingono sono “esterne”, facilmente potremmo sentirci soffocate dalle complesse richieste provenienti dal nostro contesto e “trascurarci”, lasciarci andare senza vivere una vita e un servizio di qualità. Specialmente noi, chiamate a vivere una vita interiore così attenta e densa. Se le motivazioni sono invece interiori, riusciam</w:t>
      </w:r>
      <w:r w:rsidR="00D01AC3" w:rsidRPr="00915E16">
        <w:rPr>
          <w:rFonts w:ascii="Times New Roman" w:hAnsi="Times New Roman" w:cs="Times New Roman"/>
        </w:rPr>
        <w:t xml:space="preserve">o </w:t>
      </w:r>
      <w:r w:rsidRPr="00915E16">
        <w:rPr>
          <w:rFonts w:ascii="Times New Roman" w:hAnsi="Times New Roman" w:cs="Times New Roman"/>
        </w:rPr>
        <w:t xml:space="preserve">a stabilire con maggiore facilità dei limiti alle richieste provenienti dall’esterno, senza scrupoli, con capacità serena di discernimento che supera il “limite dell’assoluto” che a volte ci viene proposto come garanzia di successo e stabilità. Ci si concentra quindi sulle proprie caratteristiche, non in senso egoistico o per protagonismo, ma per confrontarsi in modo libero con le richieste e le esigenze altrui alle quali dare risposta. </w:t>
      </w:r>
      <w:r w:rsidR="00D22D62" w:rsidRPr="00915E16">
        <w:rPr>
          <w:rFonts w:ascii="Times New Roman" w:hAnsi="Times New Roman" w:cs="Times New Roman"/>
        </w:rPr>
        <w:t>Questo comporta/favorisce la crescita/maturazione.</w:t>
      </w:r>
    </w:p>
    <w:p w:rsidR="008147C3" w:rsidRPr="00915E16" w:rsidRDefault="008147C3" w:rsidP="008147C3">
      <w:pPr>
        <w:jc w:val="both"/>
        <w:rPr>
          <w:rFonts w:ascii="Times New Roman" w:hAnsi="Times New Roman" w:cs="Times New Roman"/>
        </w:rPr>
      </w:pPr>
      <w:r w:rsidRPr="00915E16">
        <w:rPr>
          <w:rFonts w:ascii="Times New Roman" w:hAnsi="Times New Roman" w:cs="Times New Roman"/>
        </w:rPr>
        <w:t>Quanto più si riesce a mantenere in equilibrio la nostra vita, prendendoci cura di noi stessi, tanto più riusciremo a disporre delle risorse interiori necessarie per aiutare gli altri. Una cura che avviene sempre nella confidenza con la Parola di Dio…</w:t>
      </w:r>
    </w:p>
    <w:p w:rsidR="008147C3" w:rsidRPr="00915E16" w:rsidRDefault="008147C3" w:rsidP="008147C3">
      <w:pPr>
        <w:jc w:val="both"/>
        <w:rPr>
          <w:rFonts w:ascii="Times New Roman" w:hAnsi="Times New Roman" w:cs="Times New Roman"/>
        </w:rPr>
      </w:pPr>
    </w:p>
    <w:p w:rsidR="00F72C13" w:rsidRPr="00915E16" w:rsidRDefault="00F72C13" w:rsidP="00A6514D">
      <w:pPr>
        <w:jc w:val="both"/>
        <w:rPr>
          <w:rFonts w:ascii="Times New Roman" w:eastAsia="Times New Roman" w:hAnsi="Times New Roman" w:cs="Times New Roman"/>
        </w:rPr>
      </w:pPr>
    </w:p>
    <w:p w:rsidR="00D22D62" w:rsidRPr="00915E16" w:rsidRDefault="00F72C13" w:rsidP="00817C2D">
      <w:pPr>
        <w:jc w:val="both"/>
        <w:rPr>
          <w:rFonts w:ascii="Times New Roman" w:eastAsia="Times New Roman" w:hAnsi="Times New Roman" w:cs="Times New Roman"/>
        </w:rPr>
      </w:pPr>
      <w:r w:rsidRPr="00915E16">
        <w:rPr>
          <w:rFonts w:ascii="Times New Roman" w:eastAsia="Times New Roman" w:hAnsi="Times New Roman" w:cs="Times New Roman"/>
        </w:rPr>
        <w:t>L’esperienza forte di incontro con Gesù Cristo, determina il nostro carattere spirituale; all</w:t>
      </w:r>
      <w:r w:rsidR="006C05C5" w:rsidRPr="00915E16">
        <w:rPr>
          <w:rFonts w:ascii="Times New Roman" w:eastAsia="Times New Roman" w:hAnsi="Times New Roman" w:cs="Times New Roman"/>
        </w:rPr>
        <w:t xml:space="preserve">a sua Presenza, nell’apertura del cuore, avviene </w:t>
      </w:r>
      <w:r w:rsidRPr="00915E16">
        <w:rPr>
          <w:rFonts w:ascii="Times New Roman" w:eastAsia="Times New Roman" w:hAnsi="Times New Roman" w:cs="Times New Roman"/>
        </w:rPr>
        <w:t>un processo di conversione e di trasformazione attraverso la contemplazione. Di cosa? Delle meraviglie dell’amore. Se non sentiamo di essere amate profondamente così come</w:t>
      </w:r>
      <w:r w:rsidR="00C35268" w:rsidRPr="00915E16">
        <w:rPr>
          <w:rFonts w:ascii="Times New Roman" w:eastAsia="Times New Roman" w:hAnsi="Times New Roman" w:cs="Times New Roman"/>
        </w:rPr>
        <w:t xml:space="preserve"> siamo per diventare ciò che il Signore</w:t>
      </w:r>
      <w:r w:rsidRPr="00915E16">
        <w:rPr>
          <w:rFonts w:ascii="Times New Roman" w:eastAsia="Times New Roman" w:hAnsi="Times New Roman" w:cs="Times New Roman"/>
        </w:rPr>
        <w:t xml:space="preserve"> desidera, non saremo carmelitane felici né tanto meno potremo accompagnare altre persone ad esserlo, fidandosi di Dio. </w:t>
      </w:r>
      <w:r w:rsidR="0074745A" w:rsidRPr="00915E16">
        <w:rPr>
          <w:rFonts w:ascii="Times New Roman" w:eastAsia="Times New Roman" w:hAnsi="Times New Roman" w:cs="Times New Roman"/>
        </w:rPr>
        <w:t>Considerazione scontata? Non so…</w:t>
      </w:r>
    </w:p>
    <w:p w:rsidR="00D22D62" w:rsidRPr="00915E16" w:rsidRDefault="00D22D62" w:rsidP="00817C2D">
      <w:pPr>
        <w:jc w:val="both"/>
        <w:rPr>
          <w:rFonts w:ascii="Times New Roman" w:eastAsia="Times New Roman" w:hAnsi="Times New Roman" w:cs="Times New Roman"/>
          <w:b/>
          <w:bCs/>
          <w:color w:val="0070C0"/>
        </w:rPr>
      </w:pPr>
    </w:p>
    <w:p w:rsidR="0073711E" w:rsidRPr="00915E16" w:rsidRDefault="00D22D62" w:rsidP="00817C2D">
      <w:pPr>
        <w:jc w:val="both"/>
        <w:rPr>
          <w:rFonts w:ascii="Times New Roman" w:eastAsia="Times New Roman" w:hAnsi="Times New Roman" w:cs="Times New Roman"/>
        </w:rPr>
      </w:pPr>
      <w:r w:rsidRPr="00915E16">
        <w:rPr>
          <w:rFonts w:ascii="Times New Roman" w:eastAsia="Times New Roman" w:hAnsi="Times New Roman" w:cs="Times New Roman"/>
        </w:rPr>
        <w:t>Nella sua esistenza S. Maria Maddalena de</w:t>
      </w:r>
      <w:r w:rsidR="00134912" w:rsidRPr="00915E16">
        <w:rPr>
          <w:rFonts w:ascii="Times New Roman" w:eastAsia="Times New Roman" w:hAnsi="Times New Roman" w:cs="Times New Roman"/>
        </w:rPr>
        <w:t>’</w:t>
      </w:r>
      <w:r w:rsidRPr="00915E16">
        <w:rPr>
          <w:rFonts w:ascii="Times New Roman" w:eastAsia="Times New Roman" w:hAnsi="Times New Roman" w:cs="Times New Roman"/>
        </w:rPr>
        <w:t xml:space="preserve"> Pazzi diceva (anzi gridava): </w:t>
      </w:r>
      <w:r w:rsidRPr="00915E16">
        <w:rPr>
          <w:rFonts w:ascii="Times New Roman" w:eastAsia="Times New Roman" w:hAnsi="Times New Roman" w:cs="Times New Roman"/>
          <w:i/>
          <w:iCs/>
        </w:rPr>
        <w:t>“Venite ad amare l’Amore”</w:t>
      </w:r>
      <w:r w:rsidR="00134912" w:rsidRPr="00915E16">
        <w:rPr>
          <w:rFonts w:ascii="Times New Roman" w:eastAsia="Times New Roman" w:hAnsi="Times New Roman" w:cs="Times New Roman"/>
        </w:rPr>
        <w:t>: messaggio sempre valido,</w:t>
      </w:r>
      <w:r w:rsidRPr="00915E16">
        <w:rPr>
          <w:rFonts w:ascii="Times New Roman" w:eastAsia="Times New Roman" w:hAnsi="Times New Roman" w:cs="Times New Roman"/>
        </w:rPr>
        <w:t xml:space="preserve"> ma è un amore che si riflette in ognuno/a (</w:t>
      </w:r>
      <w:r w:rsidRPr="00915E16">
        <w:rPr>
          <w:rFonts w:ascii="Times New Roman" w:eastAsia="Times New Roman" w:hAnsi="Times New Roman" w:cs="Times New Roman"/>
          <w:smallCaps/>
        </w:rPr>
        <w:t>Concilio Vaticano</w:t>
      </w:r>
      <w:r w:rsidRPr="00915E16">
        <w:rPr>
          <w:rFonts w:ascii="Times New Roman" w:eastAsia="Times New Roman" w:hAnsi="Times New Roman" w:cs="Times New Roman"/>
        </w:rPr>
        <w:t xml:space="preserve"> II: </w:t>
      </w:r>
      <w:proofErr w:type="spellStart"/>
      <w:r w:rsidRPr="00915E16">
        <w:rPr>
          <w:rFonts w:ascii="Times New Roman" w:eastAsia="Times New Roman" w:hAnsi="Times New Roman" w:cs="Times New Roman"/>
          <w:i/>
          <w:iCs/>
        </w:rPr>
        <w:t>Gaudium</w:t>
      </w:r>
      <w:proofErr w:type="spellEnd"/>
      <w:r w:rsidRPr="00915E16">
        <w:rPr>
          <w:rFonts w:ascii="Times New Roman" w:eastAsia="Times New Roman" w:hAnsi="Times New Roman" w:cs="Times New Roman"/>
          <w:i/>
          <w:iCs/>
        </w:rPr>
        <w:t xml:space="preserve"> </w:t>
      </w:r>
      <w:proofErr w:type="spellStart"/>
      <w:r w:rsidRPr="00915E16">
        <w:rPr>
          <w:rFonts w:ascii="Times New Roman" w:eastAsia="Times New Roman" w:hAnsi="Times New Roman" w:cs="Times New Roman"/>
          <w:i/>
          <w:iCs/>
        </w:rPr>
        <w:t>et</w:t>
      </w:r>
      <w:proofErr w:type="spellEnd"/>
      <w:r w:rsidRPr="00915E16">
        <w:rPr>
          <w:rFonts w:ascii="Times New Roman" w:eastAsia="Times New Roman" w:hAnsi="Times New Roman" w:cs="Times New Roman"/>
          <w:i/>
          <w:iCs/>
        </w:rPr>
        <w:t xml:space="preserve"> </w:t>
      </w:r>
      <w:proofErr w:type="spellStart"/>
      <w:r w:rsidRPr="00915E16">
        <w:rPr>
          <w:rFonts w:ascii="Times New Roman" w:eastAsia="Times New Roman" w:hAnsi="Times New Roman" w:cs="Times New Roman"/>
          <w:i/>
          <w:iCs/>
        </w:rPr>
        <w:t>Spes</w:t>
      </w:r>
      <w:proofErr w:type="spellEnd"/>
      <w:r w:rsidRPr="00915E16">
        <w:rPr>
          <w:rFonts w:ascii="Times New Roman" w:eastAsia="Times New Roman" w:hAnsi="Times New Roman" w:cs="Times New Roman"/>
        </w:rPr>
        <w:t xml:space="preserve"> n. 22: </w:t>
      </w:r>
      <w:r w:rsidRPr="00915E16">
        <w:rPr>
          <w:rFonts w:ascii="Times New Roman" w:eastAsia="Times New Roman" w:hAnsi="Times New Roman" w:cs="Times New Roman"/>
          <w:i/>
          <w:iCs/>
        </w:rPr>
        <w:t>“Con la sua incarnazione il Figlio di Dio si è unito in certo modo ad ogni uomo”</w:t>
      </w:r>
      <w:r w:rsidRPr="00915E16">
        <w:rPr>
          <w:rFonts w:ascii="Times New Roman" w:eastAsia="Times New Roman" w:hAnsi="Times New Roman" w:cs="Times New Roman"/>
        </w:rPr>
        <w:t>) e soprattutto, questo Amore ha scelto la via/porta stretta che poi ha tutto il diritto di indicare ai suoi discepoli.</w:t>
      </w:r>
    </w:p>
    <w:p w:rsidR="00D22D62" w:rsidRPr="00915E16" w:rsidRDefault="00D22D62" w:rsidP="00817C2D">
      <w:pPr>
        <w:jc w:val="both"/>
        <w:rPr>
          <w:rFonts w:ascii="Times New Roman" w:eastAsia="Times New Roman" w:hAnsi="Times New Roman" w:cs="Times New Roman"/>
        </w:rPr>
      </w:pPr>
    </w:p>
    <w:p w:rsidR="0074745A" w:rsidRPr="00915E16" w:rsidRDefault="00F72C13" w:rsidP="00817C2D">
      <w:pPr>
        <w:jc w:val="both"/>
        <w:rPr>
          <w:rFonts w:ascii="Times New Roman" w:eastAsia="Times New Roman" w:hAnsi="Times New Roman" w:cs="Times New Roman"/>
        </w:rPr>
      </w:pPr>
      <w:r w:rsidRPr="00915E16">
        <w:rPr>
          <w:rFonts w:ascii="Times New Roman" w:eastAsia="Times New Roman" w:hAnsi="Times New Roman" w:cs="Times New Roman"/>
        </w:rPr>
        <w:t>Il carisma è a servizio di un cammino di liberazione della nostra</w:t>
      </w:r>
      <w:r w:rsidR="00C02675" w:rsidRPr="00915E16">
        <w:rPr>
          <w:rFonts w:ascii="Times New Roman" w:eastAsia="Times New Roman" w:hAnsi="Times New Roman" w:cs="Times New Roman"/>
        </w:rPr>
        <w:t xml:space="preserve"> identità più vera… l’originale:</w:t>
      </w:r>
      <w:r w:rsidRPr="00915E16">
        <w:rPr>
          <w:rFonts w:ascii="Times New Roman" w:eastAsia="Times New Roman" w:hAnsi="Times New Roman" w:cs="Times New Roman"/>
        </w:rPr>
        <w:t xml:space="preserve"> al di sopra dell’identità storica data da persone,</w:t>
      </w:r>
      <w:r w:rsidR="009859DF" w:rsidRPr="00915E16">
        <w:rPr>
          <w:rFonts w:ascii="Times New Roman" w:eastAsia="Times New Roman" w:hAnsi="Times New Roman" w:cs="Times New Roman"/>
        </w:rPr>
        <w:t xml:space="preserve"> eventi… Tutto può essere vissuto come</w:t>
      </w:r>
      <w:r w:rsidR="00207748" w:rsidRPr="00915E16">
        <w:rPr>
          <w:rFonts w:ascii="Times New Roman" w:eastAsia="Times New Roman" w:hAnsi="Times New Roman" w:cs="Times New Roman"/>
        </w:rPr>
        <w:t xml:space="preserve"> </w:t>
      </w:r>
      <w:r w:rsidRPr="00915E16">
        <w:rPr>
          <w:rFonts w:ascii="Times New Roman" w:eastAsia="Times New Roman" w:hAnsi="Times New Roman" w:cs="Times New Roman"/>
        </w:rPr>
        <w:t>opportunità per vivere questo processo ch</w:t>
      </w:r>
      <w:r w:rsidR="00207748" w:rsidRPr="00915E16">
        <w:rPr>
          <w:rFonts w:ascii="Times New Roman" w:eastAsia="Times New Roman" w:hAnsi="Times New Roman" w:cs="Times New Roman"/>
        </w:rPr>
        <w:t xml:space="preserve">e, attraverso la contemplazione, ci coinvolge e coinvolge in modo straordinario nell’ordinario. </w:t>
      </w:r>
      <w:r w:rsidR="00095FAA" w:rsidRPr="00915E16">
        <w:rPr>
          <w:rFonts w:ascii="Times New Roman" w:eastAsia="Times New Roman" w:hAnsi="Times New Roman" w:cs="Times New Roman"/>
        </w:rPr>
        <w:t>Esistenze integrate e generose</w:t>
      </w:r>
      <w:r w:rsidR="0074745A" w:rsidRPr="00915E16">
        <w:rPr>
          <w:rFonts w:ascii="Times New Roman" w:eastAsia="Times New Roman" w:hAnsi="Times New Roman" w:cs="Times New Roman"/>
        </w:rPr>
        <w:t xml:space="preserve"> che vivono il </w:t>
      </w:r>
      <w:r w:rsidR="00207748" w:rsidRPr="00915E16">
        <w:rPr>
          <w:rFonts w:ascii="Times New Roman" w:eastAsia="Times New Roman" w:hAnsi="Times New Roman" w:cs="Times New Roman"/>
        </w:rPr>
        <w:t xml:space="preserve">processo di umanizzazione, </w:t>
      </w:r>
      <w:r w:rsidR="0074745A" w:rsidRPr="00915E16">
        <w:rPr>
          <w:rFonts w:ascii="Times New Roman" w:eastAsia="Times New Roman" w:hAnsi="Times New Roman" w:cs="Times New Roman"/>
        </w:rPr>
        <w:t xml:space="preserve">coerentemente ai suggerimenti dati dal Verbo incarnato </w:t>
      </w:r>
      <w:r w:rsidR="00207748" w:rsidRPr="00915E16">
        <w:rPr>
          <w:rFonts w:ascii="Times New Roman" w:eastAsia="Times New Roman" w:hAnsi="Times New Roman" w:cs="Times New Roman"/>
        </w:rPr>
        <w:t xml:space="preserve">nel quale tutto </w:t>
      </w:r>
      <w:r w:rsidR="0074745A" w:rsidRPr="00915E16">
        <w:rPr>
          <w:rFonts w:ascii="Times New Roman" w:eastAsia="Times New Roman" w:hAnsi="Times New Roman" w:cs="Times New Roman"/>
        </w:rPr>
        <w:t>è innalzato di dignità</w:t>
      </w:r>
      <w:r w:rsidR="009859DF" w:rsidRPr="00915E16">
        <w:rPr>
          <w:rFonts w:ascii="Times New Roman" w:eastAsia="Times New Roman" w:hAnsi="Times New Roman" w:cs="Times New Roman"/>
        </w:rPr>
        <w:t>, sono forse più pronte all’esercitare la “formazione all’essere”</w:t>
      </w:r>
      <w:r w:rsidR="0074745A" w:rsidRPr="00915E16">
        <w:rPr>
          <w:rFonts w:ascii="Times New Roman" w:eastAsia="Times New Roman" w:hAnsi="Times New Roman" w:cs="Times New Roman"/>
        </w:rPr>
        <w:t>;</w:t>
      </w:r>
      <w:r w:rsidR="00207748" w:rsidRPr="00915E16">
        <w:rPr>
          <w:rFonts w:ascii="Times New Roman" w:eastAsia="Times New Roman" w:hAnsi="Times New Roman" w:cs="Times New Roman"/>
        </w:rPr>
        <w:t xml:space="preserve"> un cammino di realtà, verità di se stessi, verità di Dio in noi e per noi.</w:t>
      </w:r>
      <w:r w:rsidR="0074745A" w:rsidRPr="00915E16">
        <w:rPr>
          <w:rFonts w:ascii="Times New Roman" w:eastAsia="Times New Roman" w:hAnsi="Times New Roman" w:cs="Times New Roman"/>
        </w:rPr>
        <w:t xml:space="preserve"> La nostra </w:t>
      </w:r>
      <w:r w:rsidR="00A6514D" w:rsidRPr="00915E16">
        <w:rPr>
          <w:rFonts w:ascii="Times New Roman" w:eastAsia="Times New Roman" w:hAnsi="Times New Roman" w:cs="Times New Roman"/>
        </w:rPr>
        <w:t xml:space="preserve">spiritualità </w:t>
      </w:r>
      <w:r w:rsidR="0074745A" w:rsidRPr="00915E16">
        <w:rPr>
          <w:rFonts w:ascii="Times New Roman" w:eastAsia="Times New Roman" w:hAnsi="Times New Roman" w:cs="Times New Roman"/>
        </w:rPr>
        <w:t xml:space="preserve">è </w:t>
      </w:r>
      <w:r w:rsidR="00A6514D" w:rsidRPr="00915E16">
        <w:rPr>
          <w:rFonts w:ascii="Times New Roman" w:eastAsia="Times New Roman" w:hAnsi="Times New Roman" w:cs="Times New Roman"/>
        </w:rPr>
        <w:t>nutrita dalla Parola, dalla preghiera e dai s</w:t>
      </w:r>
      <w:r w:rsidR="00207748" w:rsidRPr="00915E16">
        <w:rPr>
          <w:rFonts w:ascii="Times New Roman" w:eastAsia="Times New Roman" w:hAnsi="Times New Roman" w:cs="Times New Roman"/>
        </w:rPr>
        <w:t>acramenti</w:t>
      </w:r>
      <w:r w:rsidR="009B609B" w:rsidRPr="00915E16">
        <w:rPr>
          <w:rFonts w:ascii="Times New Roman" w:eastAsia="Times New Roman" w:hAnsi="Times New Roman" w:cs="Times New Roman"/>
        </w:rPr>
        <w:t>, non può essere “disincarnata”, sconfinando in un’astrazione che anestetizza… dall</w:t>
      </w:r>
      <w:r w:rsidR="0074745A" w:rsidRPr="00915E16">
        <w:rPr>
          <w:rFonts w:ascii="Times New Roman" w:eastAsia="Times New Roman" w:hAnsi="Times New Roman" w:cs="Times New Roman"/>
        </w:rPr>
        <w:t>a storia e dai suoi conflitti. P</w:t>
      </w:r>
      <w:r w:rsidR="009B609B" w:rsidRPr="00915E16">
        <w:rPr>
          <w:rFonts w:ascii="Times New Roman" w:eastAsia="Times New Roman" w:hAnsi="Times New Roman" w:cs="Times New Roman"/>
        </w:rPr>
        <w:t xml:space="preserve">rima di tutto, dalla nostra storia e dai nostri conflitti. </w:t>
      </w:r>
    </w:p>
    <w:p w:rsidR="00A97CAC" w:rsidRPr="00915E16" w:rsidRDefault="00D93B35" w:rsidP="00817C2D">
      <w:pPr>
        <w:jc w:val="both"/>
        <w:rPr>
          <w:rFonts w:ascii="Times New Roman" w:eastAsia="Times New Roman" w:hAnsi="Times New Roman" w:cs="Times New Roman"/>
        </w:rPr>
      </w:pPr>
      <w:r w:rsidRPr="00915E16">
        <w:rPr>
          <w:rFonts w:ascii="Times New Roman" w:eastAsia="Times New Roman" w:hAnsi="Times New Roman" w:cs="Times New Roman"/>
        </w:rPr>
        <w:t>Provo a tracciare un profilo della formatrice carmelitana. Se i</w:t>
      </w:r>
      <w:r w:rsidR="009B609B" w:rsidRPr="00915E16">
        <w:rPr>
          <w:rFonts w:ascii="Times New Roman" w:eastAsia="Times New Roman" w:hAnsi="Times New Roman" w:cs="Times New Roman"/>
        </w:rPr>
        <w:t>l carmelitano è presente a Dio nel</w:t>
      </w:r>
      <w:r w:rsidRPr="00915E16">
        <w:rPr>
          <w:rFonts w:ascii="Times New Roman" w:eastAsia="Times New Roman" w:hAnsi="Times New Roman" w:cs="Times New Roman"/>
        </w:rPr>
        <w:t>la sua vera identità di persona e</w:t>
      </w:r>
      <w:r w:rsidR="009B609B" w:rsidRPr="00915E16">
        <w:rPr>
          <w:rFonts w:ascii="Times New Roman" w:eastAsia="Times New Roman" w:hAnsi="Times New Roman" w:cs="Times New Roman"/>
        </w:rPr>
        <w:t xml:space="preserve"> vivendo la contemplazione come trasformazione, trasforma il mondo come testimone e profeta, non come “maestro”</w:t>
      </w:r>
      <w:r w:rsidRPr="00915E16">
        <w:rPr>
          <w:rFonts w:ascii="Times New Roman" w:eastAsia="Times New Roman" w:hAnsi="Times New Roman" w:cs="Times New Roman"/>
        </w:rPr>
        <w:t>, percorre e aiuta a percorrere una</w:t>
      </w:r>
      <w:r w:rsidR="009B609B" w:rsidRPr="00915E16">
        <w:rPr>
          <w:rFonts w:ascii="Times New Roman" w:eastAsia="Times New Roman" w:hAnsi="Times New Roman" w:cs="Times New Roman"/>
        </w:rPr>
        <w:t xml:space="preserve"> via esperien</w:t>
      </w:r>
      <w:r w:rsidRPr="00915E16">
        <w:rPr>
          <w:rFonts w:ascii="Times New Roman" w:eastAsia="Times New Roman" w:hAnsi="Times New Roman" w:cs="Times New Roman"/>
        </w:rPr>
        <w:t xml:space="preserve">ziale </w:t>
      </w:r>
      <w:r w:rsidR="009B609B" w:rsidRPr="00915E16">
        <w:rPr>
          <w:rFonts w:ascii="Times New Roman" w:eastAsia="Times New Roman" w:hAnsi="Times New Roman" w:cs="Times New Roman"/>
        </w:rPr>
        <w:t xml:space="preserve">per comunicare, per portare l’annuncio di salvezza, </w:t>
      </w:r>
      <w:r w:rsidRPr="00915E16">
        <w:rPr>
          <w:rFonts w:ascii="Times New Roman" w:eastAsia="Times New Roman" w:hAnsi="Times New Roman" w:cs="Times New Roman"/>
        </w:rPr>
        <w:t>per</w:t>
      </w:r>
      <w:r w:rsidR="00DA4C23" w:rsidRPr="00915E16">
        <w:rPr>
          <w:rFonts w:ascii="Times New Roman" w:eastAsia="Times New Roman" w:hAnsi="Times New Roman" w:cs="Times New Roman"/>
        </w:rPr>
        <w:t xml:space="preserve"> indica</w:t>
      </w:r>
      <w:r w:rsidRPr="00915E16">
        <w:rPr>
          <w:rFonts w:ascii="Times New Roman" w:eastAsia="Times New Roman" w:hAnsi="Times New Roman" w:cs="Times New Roman"/>
        </w:rPr>
        <w:t>re</w:t>
      </w:r>
      <w:r w:rsidR="00DA4C23" w:rsidRPr="00915E16">
        <w:rPr>
          <w:rFonts w:ascii="Times New Roman" w:eastAsia="Times New Roman" w:hAnsi="Times New Roman" w:cs="Times New Roman"/>
        </w:rPr>
        <w:t xml:space="preserve"> </w:t>
      </w:r>
      <w:r w:rsidR="009B609B" w:rsidRPr="00915E16">
        <w:rPr>
          <w:rFonts w:ascii="Times New Roman" w:eastAsia="Times New Roman" w:hAnsi="Times New Roman" w:cs="Times New Roman"/>
        </w:rPr>
        <w:t xml:space="preserve">una via </w:t>
      </w:r>
      <w:r w:rsidRPr="00915E16">
        <w:rPr>
          <w:rFonts w:ascii="Times New Roman" w:eastAsia="Times New Roman" w:hAnsi="Times New Roman" w:cs="Times New Roman"/>
        </w:rPr>
        <w:t>di ricerca</w:t>
      </w:r>
      <w:r w:rsidR="009B609B" w:rsidRPr="00915E16">
        <w:rPr>
          <w:rFonts w:ascii="Times New Roman" w:eastAsia="Times New Roman" w:hAnsi="Times New Roman" w:cs="Times New Roman"/>
        </w:rPr>
        <w:t xml:space="preserve"> stimolando la riscoperta dell’interiorità. Della bellezza interiore e della vita interiore anche nella fragilità della </w:t>
      </w:r>
      <w:r w:rsidR="009B609B" w:rsidRPr="00915E16">
        <w:rPr>
          <w:rFonts w:ascii="Times New Roman" w:eastAsia="Times New Roman" w:hAnsi="Times New Roman" w:cs="Times New Roman"/>
        </w:rPr>
        <w:lastRenderedPageBreak/>
        <w:t xml:space="preserve">condizione umana. </w:t>
      </w:r>
      <w:r w:rsidR="00A97CAC" w:rsidRPr="00915E16">
        <w:rPr>
          <w:rFonts w:ascii="Times New Roman" w:eastAsia="Times New Roman" w:hAnsi="Times New Roman" w:cs="Times New Roman"/>
        </w:rPr>
        <w:t>La compassione è forse, per noi, una</w:t>
      </w:r>
      <w:r w:rsidR="009B609B" w:rsidRPr="00915E16">
        <w:rPr>
          <w:rFonts w:ascii="Times New Roman" w:eastAsia="Times New Roman" w:hAnsi="Times New Roman" w:cs="Times New Roman"/>
        </w:rPr>
        <w:t xml:space="preserve"> forma di giustizia</w:t>
      </w:r>
      <w:r w:rsidR="00A97CAC" w:rsidRPr="00915E16">
        <w:rPr>
          <w:rFonts w:ascii="Times New Roman" w:eastAsia="Times New Roman" w:hAnsi="Times New Roman" w:cs="Times New Roman"/>
        </w:rPr>
        <w:t xml:space="preserve"> che abbraccia ogni povertà e che ci fa accostare da poveri ai poveri</w:t>
      </w:r>
      <w:r w:rsidR="009B609B" w:rsidRPr="00915E16">
        <w:rPr>
          <w:rFonts w:ascii="Times New Roman" w:eastAsia="Times New Roman" w:hAnsi="Times New Roman" w:cs="Times New Roman"/>
        </w:rPr>
        <w:t xml:space="preserve">…. </w:t>
      </w:r>
    </w:p>
    <w:p w:rsidR="002470D0" w:rsidRPr="00915E16" w:rsidRDefault="009B609B" w:rsidP="00817C2D">
      <w:pPr>
        <w:jc w:val="both"/>
        <w:rPr>
          <w:rFonts w:ascii="Times New Roman" w:hAnsi="Times New Roman" w:cs="Times New Roman"/>
        </w:rPr>
      </w:pPr>
      <w:r w:rsidRPr="00915E16">
        <w:rPr>
          <w:rFonts w:ascii="Times New Roman" w:eastAsia="Times New Roman" w:hAnsi="Times New Roman" w:cs="Times New Roman"/>
        </w:rPr>
        <w:t>N</w:t>
      </w:r>
      <w:r w:rsidR="00A97CAC" w:rsidRPr="00915E16">
        <w:rPr>
          <w:rFonts w:ascii="Times New Roman" w:eastAsia="Times New Roman" w:hAnsi="Times New Roman" w:cs="Times New Roman"/>
        </w:rPr>
        <w:t>on siamo eremit</w:t>
      </w:r>
      <w:r w:rsidR="00D22D62" w:rsidRPr="00915E16">
        <w:rPr>
          <w:rFonts w:ascii="Times New Roman" w:eastAsia="Times New Roman" w:hAnsi="Times New Roman" w:cs="Times New Roman"/>
        </w:rPr>
        <w:t>e</w:t>
      </w:r>
      <w:r w:rsidR="00A97CAC" w:rsidRPr="00915E16">
        <w:rPr>
          <w:rFonts w:ascii="Times New Roman" w:eastAsia="Times New Roman" w:hAnsi="Times New Roman" w:cs="Times New Roman"/>
        </w:rPr>
        <w:t>, ma persone</w:t>
      </w:r>
      <w:r w:rsidR="00C35268" w:rsidRPr="00915E16">
        <w:rPr>
          <w:rFonts w:ascii="Times New Roman" w:eastAsia="Times New Roman" w:hAnsi="Times New Roman" w:cs="Times New Roman"/>
        </w:rPr>
        <w:t xml:space="preserve"> in dialogo,</w:t>
      </w:r>
      <w:r w:rsidR="00A97CAC" w:rsidRPr="00915E16">
        <w:rPr>
          <w:rFonts w:ascii="Times New Roman" w:eastAsia="Times New Roman" w:hAnsi="Times New Roman" w:cs="Times New Roman"/>
        </w:rPr>
        <w:t xml:space="preserve"> capaci di raccoglimento e di</w:t>
      </w:r>
      <w:r w:rsidRPr="00915E16">
        <w:rPr>
          <w:rFonts w:ascii="Times New Roman" w:eastAsia="Times New Roman" w:hAnsi="Times New Roman" w:cs="Times New Roman"/>
        </w:rPr>
        <w:t xml:space="preserve"> far t</w:t>
      </w:r>
      <w:r w:rsidR="00A97CAC" w:rsidRPr="00915E16">
        <w:rPr>
          <w:rFonts w:ascii="Times New Roman" w:eastAsia="Times New Roman" w:hAnsi="Times New Roman" w:cs="Times New Roman"/>
        </w:rPr>
        <w:t>raboccare ciò che in esso scopriamo</w:t>
      </w:r>
      <w:r w:rsidRPr="00915E16">
        <w:rPr>
          <w:rFonts w:ascii="Times New Roman" w:eastAsia="Times New Roman" w:hAnsi="Times New Roman" w:cs="Times New Roman"/>
        </w:rPr>
        <w:t xml:space="preserve"> ogni giorno dell’infinita misericordia di Dio. </w:t>
      </w:r>
      <w:r w:rsidR="00C35268" w:rsidRPr="00915E16">
        <w:rPr>
          <w:rFonts w:ascii="Times New Roman" w:eastAsia="Times New Roman" w:hAnsi="Times New Roman" w:cs="Times New Roman"/>
        </w:rPr>
        <w:t>P</w:t>
      </w:r>
      <w:r w:rsidR="00A97CAC" w:rsidRPr="00915E16">
        <w:rPr>
          <w:rFonts w:ascii="Times New Roman" w:eastAsia="Times New Roman" w:hAnsi="Times New Roman" w:cs="Times New Roman"/>
        </w:rPr>
        <w:t>iù ci</w:t>
      </w:r>
      <w:r w:rsidRPr="00915E16">
        <w:rPr>
          <w:rFonts w:ascii="Times New Roman" w:eastAsia="Times New Roman" w:hAnsi="Times New Roman" w:cs="Times New Roman"/>
        </w:rPr>
        <w:t xml:space="preserve"> avvicin</w:t>
      </w:r>
      <w:r w:rsidR="00A97CAC" w:rsidRPr="00915E16">
        <w:rPr>
          <w:rFonts w:ascii="Times New Roman" w:eastAsia="Times New Roman" w:hAnsi="Times New Roman" w:cs="Times New Roman"/>
        </w:rPr>
        <w:t>i</w:t>
      </w:r>
      <w:r w:rsidRPr="00915E16">
        <w:rPr>
          <w:rFonts w:ascii="Times New Roman" w:eastAsia="Times New Roman" w:hAnsi="Times New Roman" w:cs="Times New Roman"/>
        </w:rPr>
        <w:t>a</w:t>
      </w:r>
      <w:r w:rsidR="00A97CAC" w:rsidRPr="00915E16">
        <w:rPr>
          <w:rFonts w:ascii="Times New Roman" w:eastAsia="Times New Roman" w:hAnsi="Times New Roman" w:cs="Times New Roman"/>
        </w:rPr>
        <w:t>mo</w:t>
      </w:r>
      <w:r w:rsidRPr="00915E16">
        <w:rPr>
          <w:rFonts w:ascii="Times New Roman" w:eastAsia="Times New Roman" w:hAnsi="Times New Roman" w:cs="Times New Roman"/>
        </w:rPr>
        <w:t xml:space="preserve"> a Dio c</w:t>
      </w:r>
      <w:r w:rsidR="00A97CAC" w:rsidRPr="00915E16">
        <w:rPr>
          <w:rFonts w:ascii="Times New Roman" w:eastAsia="Times New Roman" w:hAnsi="Times New Roman" w:cs="Times New Roman"/>
        </w:rPr>
        <w:t>on la preghiera del cuore, più c</w:t>
      </w:r>
      <w:r w:rsidRPr="00915E16">
        <w:rPr>
          <w:rFonts w:ascii="Times New Roman" w:eastAsia="Times New Roman" w:hAnsi="Times New Roman" w:cs="Times New Roman"/>
        </w:rPr>
        <w:t>i avvicin</w:t>
      </w:r>
      <w:r w:rsidR="00A97CAC" w:rsidRPr="00915E16">
        <w:rPr>
          <w:rFonts w:ascii="Times New Roman" w:eastAsia="Times New Roman" w:hAnsi="Times New Roman" w:cs="Times New Roman"/>
        </w:rPr>
        <w:t>i</w:t>
      </w:r>
      <w:r w:rsidRPr="00915E16">
        <w:rPr>
          <w:rFonts w:ascii="Times New Roman" w:eastAsia="Times New Roman" w:hAnsi="Times New Roman" w:cs="Times New Roman"/>
        </w:rPr>
        <w:t>a</w:t>
      </w:r>
      <w:r w:rsidR="00A97CAC" w:rsidRPr="00915E16">
        <w:rPr>
          <w:rFonts w:ascii="Times New Roman" w:eastAsia="Times New Roman" w:hAnsi="Times New Roman" w:cs="Times New Roman"/>
        </w:rPr>
        <w:t>mo</w:t>
      </w:r>
      <w:r w:rsidRPr="00915E16">
        <w:rPr>
          <w:rFonts w:ascii="Times New Roman" w:eastAsia="Times New Roman" w:hAnsi="Times New Roman" w:cs="Times New Roman"/>
        </w:rPr>
        <w:t xml:space="preserve"> al prossimo con il cuore.</w:t>
      </w:r>
      <w:r w:rsidR="00A91E08" w:rsidRPr="00915E16">
        <w:rPr>
          <w:rFonts w:ascii="Times New Roman" w:eastAsia="Times New Roman" w:hAnsi="Times New Roman" w:cs="Times New Roman"/>
        </w:rPr>
        <w:t xml:space="preserve"> </w:t>
      </w:r>
      <w:r w:rsidR="002470D0" w:rsidRPr="00915E16">
        <w:rPr>
          <w:rFonts w:ascii="Times New Roman" w:hAnsi="Times New Roman" w:cs="Times New Roman"/>
        </w:rPr>
        <w:t>Nessuna di noi possiede il carisma interamente</w:t>
      </w:r>
      <w:r w:rsidR="00A91E08" w:rsidRPr="00915E16">
        <w:rPr>
          <w:rFonts w:ascii="Times New Roman" w:hAnsi="Times New Roman" w:cs="Times New Roman"/>
        </w:rPr>
        <w:t xml:space="preserve">, perché nel cuore di ognuna c’è, per usare termini già impiegati nella relazione, quella scintilla di Carmelo che attende di essere offerta come insostituibile contributo allo sviluppo dello stesso carisma. </w:t>
      </w:r>
      <w:r w:rsidR="00D93B35" w:rsidRPr="00915E16">
        <w:rPr>
          <w:rFonts w:ascii="Times New Roman" w:hAnsi="Times New Roman" w:cs="Times New Roman"/>
        </w:rPr>
        <w:t>Sul campo, si sperimenta cosa può provocare ogni scintilla lasciata libera…</w:t>
      </w:r>
    </w:p>
    <w:p w:rsidR="00D31197" w:rsidRPr="00915E16" w:rsidRDefault="00A91E08" w:rsidP="00D31197">
      <w:pPr>
        <w:spacing w:before="100" w:beforeAutospacing="1" w:after="100" w:afterAutospacing="1"/>
        <w:jc w:val="both"/>
        <w:rPr>
          <w:rFonts w:ascii="Times New Roman" w:hAnsi="Times New Roman" w:cs="Times New Roman"/>
        </w:rPr>
      </w:pPr>
      <w:r w:rsidRPr="00915E16">
        <w:rPr>
          <w:rFonts w:ascii="Times New Roman" w:hAnsi="Times New Roman" w:cs="Times New Roman"/>
        </w:rPr>
        <w:t>I p</w:t>
      </w:r>
      <w:r w:rsidR="002470D0" w:rsidRPr="00915E16">
        <w:rPr>
          <w:rFonts w:ascii="Times New Roman" w:hAnsi="Times New Roman" w:cs="Times New Roman"/>
        </w:rPr>
        <w:t>resupposti</w:t>
      </w:r>
      <w:r w:rsidRPr="00915E16">
        <w:rPr>
          <w:rFonts w:ascii="Times New Roman" w:hAnsi="Times New Roman" w:cs="Times New Roman"/>
        </w:rPr>
        <w:t xml:space="preserve"> per un approccio tutto carmelitano in ambito formativo</w:t>
      </w:r>
      <w:r w:rsidR="009B609B" w:rsidRPr="00915E16">
        <w:rPr>
          <w:rFonts w:ascii="Times New Roman" w:hAnsi="Times New Roman" w:cs="Times New Roman"/>
        </w:rPr>
        <w:t>, quindi,</w:t>
      </w:r>
      <w:r w:rsidRPr="00915E16">
        <w:rPr>
          <w:rFonts w:ascii="Times New Roman" w:hAnsi="Times New Roman" w:cs="Times New Roman"/>
        </w:rPr>
        <w:t xml:space="preserve"> </w:t>
      </w:r>
      <w:r w:rsidR="009B609B" w:rsidRPr="00915E16">
        <w:rPr>
          <w:rFonts w:ascii="Times New Roman" w:hAnsi="Times New Roman" w:cs="Times New Roman"/>
        </w:rPr>
        <w:t>si radicano</w:t>
      </w:r>
      <w:r w:rsidRPr="00915E16">
        <w:rPr>
          <w:rFonts w:ascii="Times New Roman" w:hAnsi="Times New Roman" w:cs="Times New Roman"/>
        </w:rPr>
        <w:t xml:space="preserve"> ovviamente </w:t>
      </w:r>
      <w:r w:rsidR="009B609B" w:rsidRPr="00915E16">
        <w:rPr>
          <w:rFonts w:ascii="Times New Roman" w:hAnsi="Times New Roman" w:cs="Times New Roman"/>
        </w:rPr>
        <w:t>nel</w:t>
      </w:r>
      <w:r w:rsidRPr="00915E16">
        <w:rPr>
          <w:rFonts w:ascii="Times New Roman" w:hAnsi="Times New Roman" w:cs="Times New Roman"/>
        </w:rPr>
        <w:t>la chiarezza della propria identità</w:t>
      </w:r>
      <w:r w:rsidR="002470D0" w:rsidRPr="00915E16">
        <w:rPr>
          <w:rFonts w:ascii="Times New Roman" w:hAnsi="Times New Roman" w:cs="Times New Roman"/>
        </w:rPr>
        <w:t xml:space="preserve">, </w:t>
      </w:r>
      <w:r w:rsidRPr="00915E16">
        <w:rPr>
          <w:rFonts w:ascii="Times New Roman" w:hAnsi="Times New Roman" w:cs="Times New Roman"/>
        </w:rPr>
        <w:t>la maturità per viverla e trasmetterla, la</w:t>
      </w:r>
      <w:r w:rsidR="002470D0" w:rsidRPr="00915E16">
        <w:rPr>
          <w:rFonts w:ascii="Times New Roman" w:hAnsi="Times New Roman" w:cs="Times New Roman"/>
        </w:rPr>
        <w:t xml:space="preserve"> capacità di ascolto profondo della Parola e dell’altro</w:t>
      </w:r>
      <w:r w:rsidR="009B609B" w:rsidRPr="00915E16">
        <w:rPr>
          <w:rFonts w:ascii="Times New Roman" w:hAnsi="Times New Roman" w:cs="Times New Roman"/>
        </w:rPr>
        <w:t>.</w:t>
      </w:r>
      <w:r w:rsidRPr="00915E16">
        <w:rPr>
          <w:rFonts w:ascii="Times New Roman" w:hAnsi="Times New Roman" w:cs="Times New Roman"/>
        </w:rPr>
        <w:t xml:space="preserve"> </w:t>
      </w:r>
      <w:r w:rsidR="00817C2D" w:rsidRPr="00915E16">
        <w:rPr>
          <w:rFonts w:ascii="Times New Roman" w:hAnsi="Times New Roman" w:cs="Times New Roman"/>
        </w:rPr>
        <w:t>L</w:t>
      </w:r>
      <w:r w:rsidRPr="00915E16">
        <w:rPr>
          <w:rFonts w:ascii="Times New Roman" w:hAnsi="Times New Roman" w:cs="Times New Roman"/>
        </w:rPr>
        <w:t xml:space="preserve">asciar crescere </w:t>
      </w:r>
      <w:r w:rsidR="00817C2D" w:rsidRPr="00915E16">
        <w:rPr>
          <w:rFonts w:ascii="Times New Roman" w:hAnsi="Times New Roman" w:cs="Times New Roman"/>
        </w:rPr>
        <w:t>nel</w:t>
      </w:r>
      <w:r w:rsidRPr="00915E16">
        <w:rPr>
          <w:rFonts w:ascii="Times New Roman" w:hAnsi="Times New Roman" w:cs="Times New Roman"/>
        </w:rPr>
        <w:t xml:space="preserve">l’altro </w:t>
      </w:r>
      <w:r w:rsidR="00817C2D" w:rsidRPr="00915E16">
        <w:rPr>
          <w:rFonts w:ascii="Times New Roman" w:hAnsi="Times New Roman" w:cs="Times New Roman"/>
        </w:rPr>
        <w:t>i semi di eredità trasmessi con fiducia, non è semplice; la</w:t>
      </w:r>
      <w:r w:rsidRPr="00915E16">
        <w:rPr>
          <w:rFonts w:ascii="Times New Roman" w:hAnsi="Times New Roman" w:cs="Times New Roman"/>
        </w:rPr>
        <w:t xml:space="preserve"> sensibilità mariana propria del nostro Ordine, predispone </w:t>
      </w:r>
      <w:r w:rsidR="00817C2D" w:rsidRPr="00915E16">
        <w:rPr>
          <w:rFonts w:ascii="Times New Roman" w:hAnsi="Times New Roman" w:cs="Times New Roman"/>
        </w:rPr>
        <w:t xml:space="preserve">fortemente </w:t>
      </w:r>
      <w:r w:rsidRPr="00915E16">
        <w:rPr>
          <w:rFonts w:ascii="Times New Roman" w:hAnsi="Times New Roman" w:cs="Times New Roman"/>
        </w:rPr>
        <w:t xml:space="preserve">ad una sintonia </w:t>
      </w:r>
      <w:r w:rsidR="00817C2D" w:rsidRPr="00915E16">
        <w:rPr>
          <w:rFonts w:ascii="Times New Roman" w:hAnsi="Times New Roman" w:cs="Times New Roman"/>
        </w:rPr>
        <w:t xml:space="preserve">delicata </w:t>
      </w:r>
      <w:r w:rsidRPr="00915E16">
        <w:rPr>
          <w:rFonts w:ascii="Times New Roman" w:hAnsi="Times New Roman" w:cs="Times New Roman"/>
        </w:rPr>
        <w:t>con l’</w:t>
      </w:r>
      <w:proofErr w:type="spellStart"/>
      <w:r w:rsidRPr="00915E16">
        <w:rPr>
          <w:rFonts w:ascii="Times New Roman" w:hAnsi="Times New Roman" w:cs="Times New Roman"/>
        </w:rPr>
        <w:t>altro</w:t>
      </w:r>
      <w:r w:rsidR="00817C2D" w:rsidRPr="00915E16">
        <w:rPr>
          <w:rFonts w:ascii="Times New Roman" w:hAnsi="Times New Roman" w:cs="Times New Roman"/>
        </w:rPr>
        <w:t>…</w:t>
      </w:r>
      <w:proofErr w:type="spellEnd"/>
      <w:r w:rsidRPr="00915E16">
        <w:rPr>
          <w:rFonts w:ascii="Times New Roman" w:hAnsi="Times New Roman" w:cs="Times New Roman"/>
        </w:rPr>
        <w:t xml:space="preserve"> </w:t>
      </w:r>
      <w:r w:rsidR="00817C2D" w:rsidRPr="00915E16">
        <w:rPr>
          <w:rFonts w:ascii="Times New Roman" w:hAnsi="Times New Roman" w:cs="Times New Roman"/>
        </w:rPr>
        <w:t xml:space="preserve">ad una </w:t>
      </w:r>
      <w:proofErr w:type="spellStart"/>
      <w:r w:rsidR="00817C2D" w:rsidRPr="00915E16">
        <w:rPr>
          <w:rFonts w:ascii="Times New Roman" w:hAnsi="Times New Roman" w:cs="Times New Roman"/>
          <w:i/>
          <w:iCs/>
        </w:rPr>
        <w:t>epoch</w:t>
      </w:r>
      <w:r w:rsidR="00D22D62" w:rsidRPr="00915E16">
        <w:rPr>
          <w:rFonts w:ascii="Times New Roman" w:hAnsi="Times New Roman" w:cs="Times New Roman"/>
          <w:i/>
          <w:iCs/>
        </w:rPr>
        <w:t>é</w:t>
      </w:r>
      <w:proofErr w:type="spellEnd"/>
      <w:r w:rsidR="00817C2D" w:rsidRPr="00915E16">
        <w:rPr>
          <w:rFonts w:ascii="Times New Roman" w:hAnsi="Times New Roman" w:cs="Times New Roman"/>
        </w:rPr>
        <w:t xml:space="preserve"> – per dirla con Edith Stein -</w:t>
      </w:r>
      <w:r w:rsidRPr="00915E16">
        <w:rPr>
          <w:rFonts w:ascii="Times New Roman" w:hAnsi="Times New Roman" w:cs="Times New Roman"/>
        </w:rPr>
        <w:t xml:space="preserve"> una sospensione del giudizio, sapendo “stare”</w:t>
      </w:r>
      <w:r w:rsidR="00C35268" w:rsidRPr="00915E16">
        <w:rPr>
          <w:rFonts w:ascii="Times New Roman" w:hAnsi="Times New Roman" w:cs="Times New Roman"/>
        </w:rPr>
        <w:t xml:space="preserve"> </w:t>
      </w:r>
      <w:r w:rsidR="00817C2D" w:rsidRPr="00915E16">
        <w:rPr>
          <w:rFonts w:ascii="Times New Roman" w:hAnsi="Times New Roman" w:cs="Times New Roman"/>
        </w:rPr>
        <w:t>profondamente accanto e dentro ogni persona, in particolare coloro che attendono di essere accompagnate alla vetta del monte che è Cristo Signore…</w:t>
      </w:r>
      <w:r w:rsidR="00D31197" w:rsidRPr="00915E16">
        <w:rPr>
          <w:rFonts w:ascii="Times New Roman" w:hAnsi="Times New Roman" w:cs="Times New Roman"/>
        </w:rPr>
        <w:t xml:space="preserve"> </w:t>
      </w:r>
      <w:r w:rsidR="003B4418" w:rsidRPr="00915E16">
        <w:rPr>
          <w:rFonts w:ascii="Times New Roman" w:hAnsi="Times New Roman" w:cs="Times New Roman"/>
        </w:rPr>
        <w:t xml:space="preserve">(come recita la Colletta </w:t>
      </w:r>
      <w:r w:rsidR="009906BA" w:rsidRPr="00915E16">
        <w:rPr>
          <w:rFonts w:ascii="Times New Roman" w:hAnsi="Times New Roman" w:cs="Times New Roman"/>
        </w:rPr>
        <w:t>d</w:t>
      </w:r>
      <w:r w:rsidR="003B4418" w:rsidRPr="00915E16">
        <w:rPr>
          <w:rFonts w:ascii="Times New Roman" w:hAnsi="Times New Roman" w:cs="Times New Roman"/>
        </w:rPr>
        <w:t xml:space="preserve">ella Solennità della Madonna del Carmine: ecco che la liturgia si conferma </w:t>
      </w:r>
      <w:proofErr w:type="spellStart"/>
      <w:r w:rsidR="003B4418" w:rsidRPr="00915E16">
        <w:rPr>
          <w:rFonts w:ascii="Times New Roman" w:hAnsi="Times New Roman" w:cs="Times New Roman"/>
          <w:i/>
          <w:iCs/>
        </w:rPr>
        <w:t>praxis</w:t>
      </w:r>
      <w:proofErr w:type="spellEnd"/>
      <w:r w:rsidR="003B4418" w:rsidRPr="00915E16">
        <w:rPr>
          <w:rFonts w:ascii="Times New Roman" w:hAnsi="Times New Roman" w:cs="Times New Roman"/>
        </w:rPr>
        <w:t xml:space="preserve">). </w:t>
      </w:r>
      <w:r w:rsidR="00D31197" w:rsidRPr="00915E16">
        <w:rPr>
          <w:rFonts w:ascii="Times New Roman" w:hAnsi="Times New Roman" w:cs="Times New Roman"/>
        </w:rPr>
        <w:t xml:space="preserve">Potremmo inconsapevolmente esercitare un “potere” condizionante il giudizio dell’altra, “comprimendone” la coscienza piuttosto che liberarla risvegliandola anche attraverso un’esperienza di fraternità probabilmente mai sperimentata in precedenza. </w:t>
      </w:r>
      <w:r w:rsidR="008570E7" w:rsidRPr="00915E16">
        <w:rPr>
          <w:rFonts w:ascii="Times New Roman" w:hAnsi="Times New Roman" w:cs="Times New Roman"/>
        </w:rPr>
        <w:t xml:space="preserve">La persona </w:t>
      </w:r>
      <w:r w:rsidR="00B71668" w:rsidRPr="00915E16">
        <w:rPr>
          <w:rFonts w:ascii="Times New Roman" w:hAnsi="Times New Roman" w:cs="Times New Roman"/>
        </w:rPr>
        <w:t>accompagnata invece con questo</w:t>
      </w:r>
      <w:r w:rsidR="003B4418" w:rsidRPr="00915E16">
        <w:rPr>
          <w:rFonts w:ascii="Times New Roman" w:hAnsi="Times New Roman" w:cs="Times New Roman"/>
        </w:rPr>
        <w:t xml:space="preserve"> sano</w:t>
      </w:r>
      <w:r w:rsidR="00B71668" w:rsidRPr="00915E16">
        <w:rPr>
          <w:rFonts w:ascii="Times New Roman" w:hAnsi="Times New Roman" w:cs="Times New Roman"/>
        </w:rPr>
        <w:t xml:space="preserve"> rispetto, </w:t>
      </w:r>
      <w:r w:rsidR="008570E7" w:rsidRPr="00915E16">
        <w:rPr>
          <w:rFonts w:ascii="Times New Roman" w:hAnsi="Times New Roman" w:cs="Times New Roman"/>
        </w:rPr>
        <w:t xml:space="preserve">cresce </w:t>
      </w:r>
      <w:r w:rsidR="00D31197" w:rsidRPr="00915E16">
        <w:rPr>
          <w:rFonts w:ascii="Times New Roman" w:hAnsi="Times New Roman" w:cs="Times New Roman"/>
        </w:rPr>
        <w:t>assumendosi responsabilità, senza timore di non rispondere ad ardite aspettative,</w:t>
      </w:r>
      <w:r w:rsidR="008570E7" w:rsidRPr="00915E16">
        <w:rPr>
          <w:rFonts w:ascii="Times New Roman" w:hAnsi="Times New Roman" w:cs="Times New Roman"/>
        </w:rPr>
        <w:t xml:space="preserve"> condividendo tu</w:t>
      </w:r>
      <w:r w:rsidR="00B71668" w:rsidRPr="00915E16">
        <w:rPr>
          <w:rFonts w:ascii="Times New Roman" w:hAnsi="Times New Roman" w:cs="Times New Roman"/>
        </w:rPr>
        <w:t>tto con la comunità, donando con gioia</w:t>
      </w:r>
      <w:r w:rsidR="008570E7" w:rsidRPr="00915E16">
        <w:rPr>
          <w:rFonts w:ascii="Times New Roman" w:hAnsi="Times New Roman" w:cs="Times New Roman"/>
        </w:rPr>
        <w:t xml:space="preserve"> s</w:t>
      </w:r>
      <w:r w:rsidR="003B4418" w:rsidRPr="00915E16">
        <w:rPr>
          <w:rFonts w:ascii="Times New Roman" w:hAnsi="Times New Roman" w:cs="Times New Roman"/>
        </w:rPr>
        <w:t>é</w:t>
      </w:r>
      <w:r w:rsidR="008570E7" w:rsidRPr="00915E16">
        <w:rPr>
          <w:rFonts w:ascii="Times New Roman" w:hAnsi="Times New Roman" w:cs="Times New Roman"/>
        </w:rPr>
        <w:t xml:space="preserve"> stessa</w:t>
      </w:r>
      <w:r w:rsidR="00D31197" w:rsidRPr="00915E16">
        <w:rPr>
          <w:rFonts w:ascii="Times New Roman" w:hAnsi="Times New Roman" w:cs="Times New Roman"/>
        </w:rPr>
        <w:t xml:space="preserve">. </w:t>
      </w:r>
    </w:p>
    <w:p w:rsidR="00C02675" w:rsidRPr="00915E16" w:rsidRDefault="00D93B35" w:rsidP="00B71668">
      <w:pPr>
        <w:widowControl w:val="0"/>
        <w:autoSpaceDE w:val="0"/>
        <w:autoSpaceDN w:val="0"/>
        <w:adjustRightInd w:val="0"/>
        <w:spacing w:after="240"/>
        <w:jc w:val="both"/>
        <w:rPr>
          <w:rFonts w:ascii="Times New Roman" w:hAnsi="Times New Roman" w:cs="Times New Roman"/>
        </w:rPr>
      </w:pPr>
      <w:r w:rsidRPr="00915E16">
        <w:rPr>
          <w:rFonts w:ascii="Times New Roman" w:hAnsi="Times New Roman" w:cs="Times New Roman"/>
        </w:rPr>
        <w:t>L</w:t>
      </w:r>
      <w:r w:rsidR="00817C2D" w:rsidRPr="00915E16">
        <w:rPr>
          <w:rFonts w:ascii="Times New Roman" w:hAnsi="Times New Roman" w:cs="Times New Roman"/>
        </w:rPr>
        <w:t>a</w:t>
      </w:r>
      <w:r w:rsidR="00C02675" w:rsidRPr="00915E16">
        <w:rPr>
          <w:rFonts w:ascii="Times New Roman" w:hAnsi="Times New Roman" w:cs="Times New Roman"/>
        </w:rPr>
        <w:t xml:space="preserve"> dinamicità</w:t>
      </w:r>
      <w:r w:rsidRPr="00915E16">
        <w:rPr>
          <w:rFonts w:ascii="Times New Roman" w:hAnsi="Times New Roman" w:cs="Times New Roman"/>
        </w:rPr>
        <w:t xml:space="preserve"> e la semplicità</w:t>
      </w:r>
      <w:r w:rsidR="00C02675" w:rsidRPr="00915E16">
        <w:rPr>
          <w:rFonts w:ascii="Times New Roman" w:hAnsi="Times New Roman" w:cs="Times New Roman"/>
        </w:rPr>
        <w:t xml:space="preserve"> della relazione, </w:t>
      </w:r>
      <w:r w:rsidR="00817C2D" w:rsidRPr="00915E16">
        <w:rPr>
          <w:rFonts w:ascii="Times New Roman" w:hAnsi="Times New Roman" w:cs="Times New Roman"/>
        </w:rPr>
        <w:t>nell’appartenenza a Dio e</w:t>
      </w:r>
      <w:r w:rsidR="00C02675" w:rsidRPr="00915E16">
        <w:rPr>
          <w:rFonts w:ascii="Times New Roman" w:hAnsi="Times New Roman" w:cs="Times New Roman"/>
        </w:rPr>
        <w:t xml:space="preserve"> </w:t>
      </w:r>
      <w:r w:rsidRPr="00915E16">
        <w:rPr>
          <w:rFonts w:ascii="Times New Roman" w:hAnsi="Times New Roman" w:cs="Times New Roman"/>
        </w:rPr>
        <w:t>nella reciproca appartenenza, diviene generativa;</w:t>
      </w:r>
      <w:r w:rsidR="00C02675" w:rsidRPr="00915E16">
        <w:rPr>
          <w:rFonts w:ascii="Times New Roman" w:hAnsi="Times New Roman" w:cs="Times New Roman"/>
        </w:rPr>
        <w:t xml:space="preserve"> </w:t>
      </w:r>
      <w:r w:rsidRPr="00915E16">
        <w:rPr>
          <w:rFonts w:ascii="Times New Roman" w:hAnsi="Times New Roman" w:cs="Times New Roman"/>
        </w:rPr>
        <w:t>p</w:t>
      </w:r>
      <w:r w:rsidR="00B71668" w:rsidRPr="00915E16">
        <w:rPr>
          <w:rFonts w:ascii="Times New Roman" w:hAnsi="Times New Roman" w:cs="Times New Roman"/>
        </w:rPr>
        <w:t>arlando</w:t>
      </w:r>
      <w:r w:rsidR="00C02675" w:rsidRPr="00915E16">
        <w:rPr>
          <w:rFonts w:ascii="Times New Roman" w:hAnsi="Times New Roman" w:cs="Times New Roman"/>
        </w:rPr>
        <w:t xml:space="preserve"> con la sua Parola nel cuore, </w:t>
      </w:r>
      <w:r w:rsidR="00DA4C23" w:rsidRPr="00915E16">
        <w:rPr>
          <w:rFonts w:ascii="Times New Roman" w:hAnsi="Times New Roman" w:cs="Times New Roman"/>
        </w:rPr>
        <w:t>cond</w:t>
      </w:r>
      <w:r w:rsidR="00A97CAC" w:rsidRPr="00915E16">
        <w:rPr>
          <w:rFonts w:ascii="Times New Roman" w:hAnsi="Times New Roman" w:cs="Times New Roman"/>
        </w:rPr>
        <w:t>ividendo Bellezza..</w:t>
      </w:r>
      <w:r w:rsidR="00C02675" w:rsidRPr="00915E16">
        <w:rPr>
          <w:rFonts w:ascii="Times New Roman" w:hAnsi="Times New Roman" w:cs="Times New Roman"/>
        </w:rPr>
        <w:t>. </w:t>
      </w:r>
      <w:r w:rsidR="00E2731E" w:rsidRPr="00915E16">
        <w:rPr>
          <w:rFonts w:ascii="Times New Roman" w:hAnsi="Times New Roman" w:cs="Times New Roman"/>
        </w:rPr>
        <w:t>Il così detto “bisogno di affiliazione” ci spinge alla ricerca di rapporti positivi per un</w:t>
      </w:r>
      <w:r w:rsidR="003B4418" w:rsidRPr="00915E16">
        <w:rPr>
          <w:rFonts w:ascii="Times New Roman" w:hAnsi="Times New Roman" w:cs="Times New Roman"/>
        </w:rPr>
        <w:t>’</w:t>
      </w:r>
      <w:r w:rsidR="00E2731E" w:rsidRPr="00915E16">
        <w:rPr>
          <w:rFonts w:ascii="Times New Roman" w:hAnsi="Times New Roman" w:cs="Times New Roman"/>
        </w:rPr>
        <w:t>armonica vita di gruppo, che sperimentiamo e desideriamo far sperimentare.</w:t>
      </w:r>
    </w:p>
    <w:p w:rsidR="00CA3EF1" w:rsidRPr="00915E16" w:rsidRDefault="00C02675" w:rsidP="00CA3EF1">
      <w:pPr>
        <w:spacing w:before="100" w:beforeAutospacing="1" w:after="100" w:afterAutospacing="1"/>
        <w:jc w:val="both"/>
        <w:rPr>
          <w:rFonts w:ascii="Times New Roman" w:hAnsi="Times New Roman" w:cs="Times New Roman"/>
        </w:rPr>
      </w:pPr>
      <w:r w:rsidRPr="00915E16">
        <w:rPr>
          <w:rFonts w:ascii="Times New Roman" w:hAnsi="Times New Roman" w:cs="Times New Roman"/>
        </w:rPr>
        <w:t xml:space="preserve">Beatitudine spirituale </w:t>
      </w:r>
      <w:r w:rsidR="00DA4C23" w:rsidRPr="00915E16">
        <w:rPr>
          <w:rFonts w:ascii="Times New Roman" w:hAnsi="Times New Roman" w:cs="Times New Roman"/>
        </w:rPr>
        <w:t xml:space="preserve">per noi </w:t>
      </w:r>
      <w:r w:rsidRPr="00915E16">
        <w:rPr>
          <w:rFonts w:ascii="Times New Roman" w:hAnsi="Times New Roman" w:cs="Times New Roman"/>
        </w:rPr>
        <w:t>non è pace dei sensi ma incarnazione</w:t>
      </w:r>
      <w:r w:rsidR="00DA4C23" w:rsidRPr="00915E16">
        <w:rPr>
          <w:rFonts w:ascii="Times New Roman" w:hAnsi="Times New Roman" w:cs="Times New Roman"/>
        </w:rPr>
        <w:t>, essere v</w:t>
      </w:r>
      <w:r w:rsidRPr="00915E16">
        <w:rPr>
          <w:rFonts w:ascii="Times New Roman" w:hAnsi="Times New Roman" w:cs="Times New Roman"/>
        </w:rPr>
        <w:t xml:space="preserve">ia </w:t>
      </w:r>
      <w:r w:rsidR="00DA4C23" w:rsidRPr="00915E16">
        <w:rPr>
          <w:rFonts w:ascii="Times New Roman" w:hAnsi="Times New Roman" w:cs="Times New Roman"/>
        </w:rPr>
        <w:t>vivente di incontro con D</w:t>
      </w:r>
      <w:r w:rsidRPr="00915E16">
        <w:rPr>
          <w:rFonts w:ascii="Times New Roman" w:hAnsi="Times New Roman" w:cs="Times New Roman"/>
        </w:rPr>
        <w:t>io: non belle parole</w:t>
      </w:r>
      <w:r w:rsidR="003B4418" w:rsidRPr="00915E16">
        <w:rPr>
          <w:rFonts w:ascii="Times New Roman" w:hAnsi="Times New Roman" w:cs="Times New Roman"/>
        </w:rPr>
        <w:t>,</w:t>
      </w:r>
      <w:r w:rsidRPr="00915E16">
        <w:rPr>
          <w:rFonts w:ascii="Times New Roman" w:hAnsi="Times New Roman" w:cs="Times New Roman"/>
        </w:rPr>
        <w:t xml:space="preserve"> ma percezione di Presenza attraverso la presenza di ascolto</w:t>
      </w:r>
      <w:r w:rsidR="00DA4C23" w:rsidRPr="00915E16">
        <w:rPr>
          <w:rFonts w:ascii="Times New Roman" w:hAnsi="Times New Roman" w:cs="Times New Roman"/>
        </w:rPr>
        <w:t>.</w:t>
      </w:r>
      <w:r w:rsidRPr="00915E16">
        <w:rPr>
          <w:rFonts w:ascii="Times New Roman" w:hAnsi="Times New Roman" w:cs="Times New Roman"/>
        </w:rPr>
        <w:t xml:space="preserve"> L</w:t>
      </w:r>
      <w:r w:rsidR="00302ECB" w:rsidRPr="00915E16">
        <w:rPr>
          <w:rFonts w:ascii="Times New Roman" w:hAnsi="Times New Roman" w:cs="Times New Roman"/>
        </w:rPr>
        <w:t>’aspirante</w:t>
      </w:r>
      <w:r w:rsidR="00A97CAC" w:rsidRPr="00915E16">
        <w:rPr>
          <w:rFonts w:ascii="Times New Roman" w:hAnsi="Times New Roman" w:cs="Times New Roman"/>
        </w:rPr>
        <w:t>, postulante, novizia o junior,</w:t>
      </w:r>
      <w:r w:rsidRPr="00915E16">
        <w:rPr>
          <w:rFonts w:ascii="Times New Roman" w:hAnsi="Times New Roman" w:cs="Times New Roman"/>
        </w:rPr>
        <w:t xml:space="preserve"> ascolta </w:t>
      </w:r>
      <w:r w:rsidR="00A97CAC" w:rsidRPr="00915E16">
        <w:rPr>
          <w:rFonts w:ascii="Times New Roman" w:hAnsi="Times New Roman" w:cs="Times New Roman"/>
        </w:rPr>
        <w:t xml:space="preserve">probabilmente solo chi parla </w:t>
      </w:r>
      <w:r w:rsidRPr="00915E16">
        <w:rPr>
          <w:rFonts w:ascii="Times New Roman" w:hAnsi="Times New Roman" w:cs="Times New Roman"/>
        </w:rPr>
        <w:t>attraverso l’</w:t>
      </w:r>
      <w:r w:rsidR="00302ECB" w:rsidRPr="00915E16">
        <w:rPr>
          <w:rFonts w:ascii="Times New Roman" w:hAnsi="Times New Roman" w:cs="Times New Roman"/>
        </w:rPr>
        <w:t xml:space="preserve">esperienza vissuta, che non è </w:t>
      </w:r>
      <w:r w:rsidRPr="00915E16">
        <w:rPr>
          <w:rFonts w:ascii="Times New Roman" w:hAnsi="Times New Roman" w:cs="Times New Roman"/>
        </w:rPr>
        <w:t xml:space="preserve">racconto della storia </w:t>
      </w:r>
      <w:r w:rsidR="00302ECB" w:rsidRPr="00915E16">
        <w:rPr>
          <w:rFonts w:ascii="Times New Roman" w:hAnsi="Times New Roman" w:cs="Times New Roman"/>
        </w:rPr>
        <w:t>vocazionale, ma di un processo di conversione iniziato e ancora in atto, nel quale si evidenziano i continui interventi di Dio</w:t>
      </w:r>
      <w:r w:rsidR="00A97CAC" w:rsidRPr="00915E16">
        <w:rPr>
          <w:rFonts w:ascii="Times New Roman" w:hAnsi="Times New Roman" w:cs="Times New Roman"/>
        </w:rPr>
        <w:t>. E desidera essere ascoltata da persona adulta che, in sana autonomia, affronta cammini in salita misurando le sue forze.</w:t>
      </w:r>
      <w:r w:rsidR="00302ECB" w:rsidRPr="00915E16">
        <w:rPr>
          <w:rFonts w:ascii="Times New Roman" w:hAnsi="Times New Roman" w:cs="Times New Roman"/>
        </w:rPr>
        <w:t xml:space="preserve"> La formatrice carmelitana, che vive una spiritualità mendicante, non monastica, </w:t>
      </w:r>
      <w:r w:rsidR="00A97CAC" w:rsidRPr="00915E16">
        <w:rPr>
          <w:rFonts w:ascii="Times New Roman" w:hAnsi="Times New Roman" w:cs="Times New Roman"/>
        </w:rPr>
        <w:t xml:space="preserve">sa </w:t>
      </w:r>
      <w:r w:rsidR="00302ECB" w:rsidRPr="00915E16">
        <w:rPr>
          <w:rFonts w:ascii="Times New Roman" w:hAnsi="Times New Roman" w:cs="Times New Roman"/>
        </w:rPr>
        <w:t>chiama</w:t>
      </w:r>
      <w:r w:rsidR="00A97CAC" w:rsidRPr="00915E16">
        <w:rPr>
          <w:rFonts w:ascii="Times New Roman" w:hAnsi="Times New Roman" w:cs="Times New Roman"/>
        </w:rPr>
        <w:t>re</w:t>
      </w:r>
      <w:r w:rsidR="00302ECB" w:rsidRPr="00915E16">
        <w:rPr>
          <w:rFonts w:ascii="Times New Roman" w:hAnsi="Times New Roman" w:cs="Times New Roman"/>
        </w:rPr>
        <w:t xml:space="preserve"> per nome: cioè, conosce </w:t>
      </w:r>
      <w:proofErr w:type="spellStart"/>
      <w:r w:rsidR="00302ECB" w:rsidRPr="00915E16">
        <w:rPr>
          <w:rFonts w:ascii="Times New Roman" w:hAnsi="Times New Roman" w:cs="Times New Roman"/>
        </w:rPr>
        <w:t>sororamente</w:t>
      </w:r>
      <w:proofErr w:type="spellEnd"/>
      <w:r w:rsidR="00302ECB" w:rsidRPr="00915E16">
        <w:rPr>
          <w:rFonts w:ascii="Times New Roman" w:hAnsi="Times New Roman" w:cs="Times New Roman"/>
        </w:rPr>
        <w:t xml:space="preserve">, guarda negli occhi, alla stessa altezza, chi attende luce dal Signore. </w:t>
      </w:r>
      <w:r w:rsidR="00CA3EF1" w:rsidRPr="00915E16">
        <w:rPr>
          <w:rFonts w:ascii="Times New Roman" w:hAnsi="Times New Roman" w:cs="Times New Roman"/>
        </w:rPr>
        <w:t>Uno sguardo abituato ad incrociare lo sguardo di Cristo</w:t>
      </w:r>
      <w:r w:rsidR="00D93B35" w:rsidRPr="00915E16">
        <w:rPr>
          <w:rFonts w:ascii="Times New Roman" w:hAnsi="Times New Roman" w:cs="Times New Roman"/>
        </w:rPr>
        <w:t xml:space="preserve"> nella preghiera corale e personale</w:t>
      </w:r>
      <w:r w:rsidR="00CA3EF1" w:rsidRPr="00915E16">
        <w:rPr>
          <w:rFonts w:ascii="Times New Roman" w:hAnsi="Times New Roman" w:cs="Times New Roman"/>
        </w:rPr>
        <w:t>, e messo in condizione di assumere lo sguardo d’amore che crea… Fissa e ama</w:t>
      </w:r>
      <w:r w:rsidR="003B4418" w:rsidRPr="00915E16">
        <w:rPr>
          <w:rFonts w:ascii="Times New Roman" w:hAnsi="Times New Roman" w:cs="Times New Roman"/>
        </w:rPr>
        <w:t xml:space="preserve"> soprattutto chi è più debole e stenta a rendersene conto</w:t>
      </w:r>
      <w:r w:rsidR="00CA3EF1" w:rsidRPr="00915E16">
        <w:rPr>
          <w:rFonts w:ascii="Times New Roman" w:hAnsi="Times New Roman" w:cs="Times New Roman"/>
        </w:rPr>
        <w:t>. Ama fino alla fine, quindi, totalmente.</w:t>
      </w:r>
    </w:p>
    <w:p w:rsidR="00C02675" w:rsidRPr="00915E16" w:rsidRDefault="00302ECB" w:rsidP="00B20A33">
      <w:pPr>
        <w:spacing w:before="100" w:beforeAutospacing="1" w:after="100" w:afterAutospacing="1"/>
        <w:jc w:val="both"/>
        <w:rPr>
          <w:rFonts w:ascii="Times New Roman" w:hAnsi="Times New Roman" w:cs="Times New Roman"/>
        </w:rPr>
      </w:pPr>
      <w:r w:rsidRPr="00915E16">
        <w:rPr>
          <w:rFonts w:ascii="Times New Roman" w:hAnsi="Times New Roman" w:cs="Times New Roman"/>
        </w:rPr>
        <w:t>Vivendo una “c</w:t>
      </w:r>
      <w:r w:rsidR="00C02675" w:rsidRPr="00915E16">
        <w:rPr>
          <w:rFonts w:ascii="Times New Roman" w:hAnsi="Times New Roman" w:cs="Times New Roman"/>
        </w:rPr>
        <w:t>lausura apostolica</w:t>
      </w:r>
      <w:r w:rsidRPr="00915E16">
        <w:rPr>
          <w:rFonts w:ascii="Times New Roman" w:hAnsi="Times New Roman" w:cs="Times New Roman"/>
        </w:rPr>
        <w:t>” fatta di dense relazioni e sguardi</w:t>
      </w:r>
      <w:r w:rsidR="00B20A33" w:rsidRPr="00915E16">
        <w:rPr>
          <w:rFonts w:ascii="Times New Roman" w:hAnsi="Times New Roman" w:cs="Times New Roman"/>
        </w:rPr>
        <w:t xml:space="preserve"> che creano e ricreano situazioni per amarsi sinceramente, </w:t>
      </w:r>
      <w:r w:rsidR="00B14D87" w:rsidRPr="00915E16">
        <w:rPr>
          <w:rFonts w:ascii="Times New Roman" w:hAnsi="Times New Roman" w:cs="Times New Roman"/>
        </w:rPr>
        <w:t>intensamente, di vero cuore, possiamo</w:t>
      </w:r>
      <w:r w:rsidR="00B20A33" w:rsidRPr="00915E16">
        <w:rPr>
          <w:rFonts w:ascii="Times New Roman" w:hAnsi="Times New Roman" w:cs="Times New Roman"/>
        </w:rPr>
        <w:t xml:space="preserve"> attirare in modo significativo coloro che si accostano a</w:t>
      </w:r>
      <w:r w:rsidR="00CA3EF1" w:rsidRPr="00915E16">
        <w:rPr>
          <w:rFonts w:ascii="Times New Roman" w:hAnsi="Times New Roman" w:cs="Times New Roman"/>
        </w:rPr>
        <w:t>lle grate dei nostri monasteri,</w:t>
      </w:r>
      <w:r w:rsidR="00B20A33" w:rsidRPr="00915E16">
        <w:rPr>
          <w:rFonts w:ascii="Times New Roman" w:hAnsi="Times New Roman" w:cs="Times New Roman"/>
        </w:rPr>
        <w:t xml:space="preserve"> acquisendo sempre nuove “competenze” sui sentieri dell’interiorità condivisa.</w:t>
      </w:r>
      <w:r w:rsidR="00D31197" w:rsidRPr="00915E16">
        <w:rPr>
          <w:rFonts w:ascii="Times New Roman" w:hAnsi="Times New Roman" w:cs="Times New Roman"/>
        </w:rPr>
        <w:t xml:space="preserve"> </w:t>
      </w:r>
    </w:p>
    <w:p w:rsidR="00DE7D6E" w:rsidRPr="00915E16" w:rsidRDefault="00D93B35" w:rsidP="00DE7D6E">
      <w:pPr>
        <w:jc w:val="both"/>
        <w:rPr>
          <w:rFonts w:ascii="Times New Roman" w:eastAsia="Times New Roman" w:hAnsi="Times New Roman" w:cs="Times New Roman"/>
        </w:rPr>
      </w:pPr>
      <w:r w:rsidRPr="00915E16">
        <w:rPr>
          <w:rFonts w:ascii="Times New Roman" w:hAnsi="Times New Roman" w:cs="Times New Roman"/>
        </w:rPr>
        <w:t xml:space="preserve">Forse la carmelitana, </w:t>
      </w:r>
      <w:r w:rsidR="00B20A33" w:rsidRPr="00915E16">
        <w:rPr>
          <w:rFonts w:ascii="Times New Roman" w:hAnsi="Times New Roman" w:cs="Times New Roman"/>
        </w:rPr>
        <w:t>la formatrice in partico</w:t>
      </w:r>
      <w:r w:rsidR="00B14D87" w:rsidRPr="00915E16">
        <w:rPr>
          <w:rFonts w:ascii="Times New Roman" w:hAnsi="Times New Roman" w:cs="Times New Roman"/>
        </w:rPr>
        <w:t>lar modo, vive così la profezia;</w:t>
      </w:r>
      <w:r w:rsidR="00B20A33" w:rsidRPr="00915E16">
        <w:rPr>
          <w:rFonts w:ascii="Times New Roman" w:hAnsi="Times New Roman" w:cs="Times New Roman"/>
        </w:rPr>
        <w:t xml:space="preserve"> liberando dal di dentro. E nella </w:t>
      </w:r>
      <w:proofErr w:type="spellStart"/>
      <w:r w:rsidR="00B20A33" w:rsidRPr="00915E16">
        <w:rPr>
          <w:rFonts w:ascii="Times New Roman" w:hAnsi="Times New Roman" w:cs="Times New Roman"/>
        </w:rPr>
        <w:t>pluriformità</w:t>
      </w:r>
      <w:proofErr w:type="spellEnd"/>
      <w:r w:rsidR="00B20A33" w:rsidRPr="00915E16">
        <w:rPr>
          <w:rFonts w:ascii="Times New Roman" w:hAnsi="Times New Roman" w:cs="Times New Roman"/>
        </w:rPr>
        <w:t xml:space="preserve"> della Chiesa chiamata a vivere l’unità nella diversità, cosa porta di suo?</w:t>
      </w:r>
      <w:r w:rsidR="00DE7D6E" w:rsidRPr="00915E16">
        <w:rPr>
          <w:rFonts w:ascii="Times New Roman" w:eastAsia="Times New Roman" w:hAnsi="Times New Roman" w:cs="Times New Roman"/>
        </w:rPr>
        <w:t xml:space="preserve"> L’inculturazione </w:t>
      </w:r>
      <w:r w:rsidR="00B20A33" w:rsidRPr="00915E16">
        <w:rPr>
          <w:rFonts w:ascii="Times New Roman" w:eastAsia="Times New Roman" w:hAnsi="Times New Roman" w:cs="Times New Roman"/>
        </w:rPr>
        <w:t>matura sempre in questo stato di trasformazione continua dato dalla contemplazione di Cristo attraverso la Parola pregata e ruminata continuamente. Senza confini… con prospettive diverse che ci permettono di conoscere ancor più profondamente un Dio tanto grande…</w:t>
      </w:r>
    </w:p>
    <w:p w:rsidR="00E3675B" w:rsidRPr="00915E16" w:rsidRDefault="00E2731E" w:rsidP="00E3675B">
      <w:pPr>
        <w:jc w:val="both"/>
        <w:rPr>
          <w:rFonts w:ascii="Arial" w:hAnsi="Arial" w:cs="Arial"/>
          <w:u w:val="single"/>
        </w:rPr>
      </w:pPr>
      <w:r w:rsidRPr="00915E16">
        <w:rPr>
          <w:rFonts w:ascii="Times New Roman" w:eastAsia="Times New Roman" w:hAnsi="Times New Roman" w:cs="Times New Roman"/>
        </w:rPr>
        <w:lastRenderedPageBreak/>
        <w:t>Non vedo nella formatrice carmelitana un carattere dominante o remissivo o</w:t>
      </w:r>
      <w:r w:rsidR="00E3675B" w:rsidRPr="00915E16">
        <w:rPr>
          <w:rFonts w:ascii="Times New Roman" w:eastAsia="Times New Roman" w:hAnsi="Times New Roman" w:cs="Times New Roman"/>
        </w:rPr>
        <w:t xml:space="preserve"> coscienzioso, quanto un carattere intraprendente; spero non sia una proiezione, ma, probabilmente, il carisma richiede davvero un contatto con gli altri che sia coinvolgente e partecipativo, in un ambiente motivante custodito dalla preghiera, con il desiderio di esserci per tutti in una libertà creativa e contemplativa di espressione</w:t>
      </w:r>
      <w:r w:rsidR="00C55627" w:rsidRPr="00915E16">
        <w:rPr>
          <w:rFonts w:ascii="Times New Roman" w:eastAsia="Times New Roman" w:hAnsi="Times New Roman" w:cs="Times New Roman"/>
        </w:rPr>
        <w:t>, che si estenda continuamente oltre i perimetri convenzionali.</w:t>
      </w:r>
    </w:p>
    <w:p w:rsidR="00E3675B" w:rsidRPr="00915E16" w:rsidRDefault="00E3675B" w:rsidP="00E3675B">
      <w:pPr>
        <w:ind w:left="720"/>
        <w:jc w:val="both"/>
        <w:rPr>
          <w:rFonts w:ascii="Arial" w:hAnsi="Arial" w:cs="Arial"/>
        </w:rPr>
      </w:pPr>
    </w:p>
    <w:p w:rsidR="00E3675B" w:rsidRPr="00915E16" w:rsidRDefault="00E3675B" w:rsidP="00E3675B">
      <w:pPr>
        <w:jc w:val="both"/>
        <w:rPr>
          <w:rFonts w:ascii="Arial" w:hAnsi="Arial" w:cs="Arial"/>
          <w:u w:val="single"/>
        </w:rPr>
      </w:pPr>
    </w:p>
    <w:p w:rsidR="00CB63A0" w:rsidRPr="00915E16" w:rsidRDefault="003B4BFF" w:rsidP="00DE7D6E">
      <w:pPr>
        <w:jc w:val="both"/>
        <w:rPr>
          <w:rFonts w:ascii="Times New Roman" w:eastAsia="Times New Roman" w:hAnsi="Times New Roman" w:cs="Times New Roman"/>
        </w:rPr>
      </w:pPr>
      <w:r w:rsidRPr="00915E16">
        <w:rPr>
          <w:rFonts w:ascii="Times New Roman" w:eastAsia="Times New Roman" w:hAnsi="Times New Roman" w:cs="Times New Roman"/>
        </w:rPr>
        <w:t>A questo proposito, mi sembra opportuno aggiungere alcune considerazioni che riguardano la solitudine e “l’umanità riscoperta”. I giovani sono dolorosamente rassegnati a vivere da soli le loro battaglie; la maggior parte di loro sono abituati a questo processo, come se non esistessero alternative. Non credo che sia opportuno presentar loro, negl</w:t>
      </w:r>
      <w:r w:rsidR="005F4444" w:rsidRPr="00915E16">
        <w:rPr>
          <w:rFonts w:ascii="Times New Roman" w:eastAsia="Times New Roman" w:hAnsi="Times New Roman" w:cs="Times New Roman"/>
        </w:rPr>
        <w:t>i incontri di discernimento e</w:t>
      </w:r>
      <w:r w:rsidRPr="00915E16">
        <w:rPr>
          <w:rFonts w:ascii="Times New Roman" w:eastAsia="Times New Roman" w:hAnsi="Times New Roman" w:cs="Times New Roman"/>
        </w:rPr>
        <w:t xml:space="preserve"> nella formazione iniziale, </w:t>
      </w:r>
      <w:r w:rsidR="003458E0" w:rsidRPr="00915E16">
        <w:rPr>
          <w:rFonts w:ascii="Times New Roman" w:eastAsia="Times New Roman" w:hAnsi="Times New Roman" w:cs="Times New Roman"/>
        </w:rPr>
        <w:t xml:space="preserve">la solitudine come un valore determinante e costitutivo da assumere subito, ma lasciare il tempo di scoprirlo e assaporarlo dissociandolo da ben altra solitudine sperimentata nella vita. Per quanto noi potremo farcire di parole cariche di bellezza il nostro vivere nascoste in Dio nella solitudine abitata da Lui, temo la probabilità di precludere vie diverse da quelle che noi abbiamo sperimentato per arrivare alla stessa esperienza. E qui, non si tratta solo di un cambiamento di linguaggio… La solitudine incastonata in una fraternità intensa e generosa, aiuta anche a recuperare e sanare le ferite della disumanità che i giovani oggi vivono e dalla quale noi, già in monastero da 10,20,30 anni, siamo ben protette. Nonostante anche le nostre fatiche interne… Tuttavia, nessuna comunità è fuori pericolo: i processi </w:t>
      </w:r>
      <w:proofErr w:type="spellStart"/>
      <w:r w:rsidR="003458E0" w:rsidRPr="00915E16">
        <w:rPr>
          <w:rFonts w:ascii="Times New Roman" w:eastAsia="Times New Roman" w:hAnsi="Times New Roman" w:cs="Times New Roman"/>
        </w:rPr>
        <w:t>dinumanizzanti</w:t>
      </w:r>
      <w:proofErr w:type="spellEnd"/>
      <w:r w:rsidR="003458E0" w:rsidRPr="00915E16">
        <w:rPr>
          <w:rFonts w:ascii="Times New Roman" w:eastAsia="Times New Roman" w:hAnsi="Times New Roman" w:cs="Times New Roman"/>
        </w:rPr>
        <w:t xml:space="preserve"> vissuti anche come fuga dalla fatica relazionale e da dinamismi sempre più impegnativi rispetto alle nostre forze e capacità di attenzione </w:t>
      </w:r>
      <w:r w:rsidR="00CB63A0" w:rsidRPr="00915E16">
        <w:rPr>
          <w:rFonts w:ascii="Times New Roman" w:eastAsia="Times New Roman" w:hAnsi="Times New Roman" w:cs="Times New Roman"/>
        </w:rPr>
        <w:t xml:space="preserve">e cambiamento, sono contagiosi e benché a ritmo lento, possono ugualmente portare all’indifferenza verso le sorelle con le quali siamo chiamate a condividere i moti più profondi del cuore nella stessa chiamata. Il cuore dell’uomo, chi lo può conoscere? Ma più sarà aperto, più avremo garanzie di un percorso di vita nella verità… </w:t>
      </w:r>
    </w:p>
    <w:p w:rsidR="008C67BF" w:rsidRPr="00915E16" w:rsidRDefault="008C67BF" w:rsidP="00DE7D6E">
      <w:pPr>
        <w:jc w:val="both"/>
        <w:rPr>
          <w:rFonts w:ascii="Times New Roman" w:eastAsia="Times New Roman" w:hAnsi="Times New Roman" w:cs="Times New Roman"/>
        </w:rPr>
      </w:pPr>
      <w:r w:rsidRPr="00915E16">
        <w:rPr>
          <w:rFonts w:ascii="Times New Roman" w:eastAsia="Times New Roman" w:hAnsi="Times New Roman" w:cs="Times New Roman"/>
        </w:rPr>
        <w:t xml:space="preserve">Gli scenari cambiano, la dinamicità del nostro carisma può cogliere il cambiamento e rispondere alle esigenze dell’oggi. Con chiarezza sui fondamenti, sugli obiettivi e sui percorsi. In questo momento siamo chiamate a mettere a fuoco l’ideale in cui come </w:t>
      </w:r>
      <w:r w:rsidR="003B4418" w:rsidRPr="00915E16">
        <w:rPr>
          <w:rFonts w:ascii="Times New Roman" w:eastAsia="Times New Roman" w:hAnsi="Times New Roman" w:cs="Times New Roman"/>
          <w:i/>
          <w:iCs/>
        </w:rPr>
        <w:t>é</w:t>
      </w:r>
      <w:r w:rsidRPr="00915E16">
        <w:rPr>
          <w:rFonts w:ascii="Times New Roman" w:eastAsia="Times New Roman" w:hAnsi="Times New Roman" w:cs="Times New Roman"/>
          <w:i/>
          <w:iCs/>
        </w:rPr>
        <w:t>quipe</w:t>
      </w:r>
      <w:r w:rsidRPr="00915E16">
        <w:rPr>
          <w:rFonts w:ascii="Times New Roman" w:eastAsia="Times New Roman" w:hAnsi="Times New Roman" w:cs="Times New Roman"/>
        </w:rPr>
        <w:t xml:space="preserve"> formativa, come </w:t>
      </w:r>
      <w:r w:rsidR="003B4418" w:rsidRPr="00915E16">
        <w:rPr>
          <w:rFonts w:ascii="Times New Roman" w:eastAsia="Times New Roman" w:hAnsi="Times New Roman" w:cs="Times New Roman"/>
        </w:rPr>
        <w:t>F</w:t>
      </w:r>
      <w:r w:rsidRPr="00915E16">
        <w:rPr>
          <w:rFonts w:ascii="Times New Roman" w:eastAsia="Times New Roman" w:hAnsi="Times New Roman" w:cs="Times New Roman"/>
        </w:rPr>
        <w:t xml:space="preserve">ederazione, </w:t>
      </w:r>
      <w:r w:rsidR="00B734E1" w:rsidRPr="00915E16">
        <w:rPr>
          <w:rFonts w:ascii="Times New Roman" w:eastAsia="Times New Roman" w:hAnsi="Times New Roman" w:cs="Times New Roman"/>
        </w:rPr>
        <w:t>intendiamo operare. P</w:t>
      </w:r>
      <w:r w:rsidRPr="00915E16">
        <w:rPr>
          <w:rFonts w:ascii="Times New Roman" w:eastAsia="Times New Roman" w:hAnsi="Times New Roman" w:cs="Times New Roman"/>
        </w:rPr>
        <w:t xml:space="preserve">er essere un percorso efficace, deve essere </w:t>
      </w:r>
      <w:r w:rsidR="00D93B35" w:rsidRPr="00915E16">
        <w:rPr>
          <w:rFonts w:ascii="Times New Roman" w:eastAsia="Times New Roman" w:hAnsi="Times New Roman" w:cs="Times New Roman"/>
        </w:rPr>
        <w:t xml:space="preserve">un percorso </w:t>
      </w:r>
      <w:r w:rsidRPr="00915E16">
        <w:rPr>
          <w:rFonts w:ascii="Times New Roman" w:eastAsia="Times New Roman" w:hAnsi="Times New Roman" w:cs="Times New Roman"/>
        </w:rPr>
        <w:t xml:space="preserve">coerente con valori e aspirazioni che mettiamo in comune in questi incontri di confronto e verifica; questa è la così detta </w:t>
      </w:r>
      <w:r w:rsidRPr="00915E16">
        <w:rPr>
          <w:rFonts w:ascii="Times New Roman" w:eastAsia="Times New Roman" w:hAnsi="Times New Roman" w:cs="Times New Roman"/>
          <w:i/>
          <w:iCs/>
        </w:rPr>
        <w:t>vision</w:t>
      </w:r>
      <w:r w:rsidRPr="00915E16">
        <w:rPr>
          <w:rFonts w:ascii="Times New Roman" w:eastAsia="Times New Roman" w:hAnsi="Times New Roman" w:cs="Times New Roman"/>
        </w:rPr>
        <w:t xml:space="preserve">, che richiede essenzialità, chiarezza e comunione di intenti. Proprio questi ultimi, sono l’anima della progettualità che viviamo, il </w:t>
      </w:r>
      <w:r w:rsidRPr="00915E16">
        <w:rPr>
          <w:rFonts w:ascii="Times New Roman" w:eastAsia="Times New Roman" w:hAnsi="Times New Roman" w:cs="Times New Roman"/>
          <w:i/>
          <w:iCs/>
        </w:rPr>
        <w:t>vademecum</w:t>
      </w:r>
      <w:r w:rsidRPr="00915E16">
        <w:rPr>
          <w:rFonts w:ascii="Times New Roman" w:eastAsia="Times New Roman" w:hAnsi="Times New Roman" w:cs="Times New Roman"/>
        </w:rPr>
        <w:t xml:space="preserve"> di cui ci serviamo, la </w:t>
      </w:r>
      <w:proofErr w:type="spellStart"/>
      <w:r w:rsidRPr="00915E16">
        <w:rPr>
          <w:rFonts w:ascii="Times New Roman" w:eastAsia="Times New Roman" w:hAnsi="Times New Roman" w:cs="Times New Roman"/>
          <w:i/>
          <w:iCs/>
        </w:rPr>
        <w:t>mission</w:t>
      </w:r>
      <w:proofErr w:type="spellEnd"/>
      <w:r w:rsidRPr="00915E16">
        <w:rPr>
          <w:rFonts w:ascii="Times New Roman" w:eastAsia="Times New Roman" w:hAnsi="Times New Roman" w:cs="Times New Roman"/>
        </w:rPr>
        <w:t>.</w:t>
      </w:r>
    </w:p>
    <w:p w:rsidR="00002927" w:rsidRPr="00915E16" w:rsidRDefault="00002927">
      <w:pPr>
        <w:rPr>
          <w:rFonts w:ascii="Times New Roman" w:hAnsi="Times New Roman" w:cs="Times New Roman"/>
        </w:rPr>
      </w:pPr>
    </w:p>
    <w:p w:rsidR="008F410B" w:rsidRPr="00915E16" w:rsidRDefault="008F410B">
      <w:pPr>
        <w:rPr>
          <w:rFonts w:ascii="Times New Roman" w:hAnsi="Times New Roman" w:cs="Times New Roman"/>
          <w:color w:val="C00000"/>
        </w:rPr>
      </w:pPr>
    </w:p>
    <w:p w:rsidR="0062535E" w:rsidRPr="00915E16" w:rsidRDefault="0062535E">
      <w:pPr>
        <w:rPr>
          <w:rFonts w:ascii="Times New Roman" w:hAnsi="Times New Roman" w:cs="Times New Roman"/>
          <w:color w:val="C00000"/>
        </w:rPr>
      </w:pPr>
    </w:p>
    <w:p w:rsidR="0062535E" w:rsidRPr="00915E16" w:rsidRDefault="0062535E">
      <w:pPr>
        <w:rPr>
          <w:rFonts w:ascii="Times New Roman" w:hAnsi="Times New Roman" w:cs="Times New Roman"/>
          <w:color w:val="C00000"/>
        </w:rPr>
      </w:pPr>
    </w:p>
    <w:p w:rsidR="0062535E" w:rsidRPr="00915E16" w:rsidRDefault="0062535E">
      <w:pPr>
        <w:rPr>
          <w:rFonts w:ascii="Times New Roman" w:hAnsi="Times New Roman" w:cs="Times New Roman"/>
          <w:color w:val="C00000"/>
        </w:rPr>
      </w:pPr>
    </w:p>
    <w:p w:rsidR="0062535E" w:rsidRPr="00915E16" w:rsidRDefault="0062535E">
      <w:pPr>
        <w:rPr>
          <w:rFonts w:ascii="Times New Roman" w:hAnsi="Times New Roman" w:cs="Times New Roman"/>
          <w:color w:val="C00000"/>
        </w:rPr>
      </w:pPr>
    </w:p>
    <w:p w:rsidR="008F410B" w:rsidRPr="00915E16" w:rsidRDefault="008F410B" w:rsidP="008F410B">
      <w:pPr>
        <w:pStyle w:val="Nessunaspaziatura"/>
        <w:rPr>
          <w:rFonts w:ascii="Times New Roman" w:hAnsi="Times New Roman" w:cs="Times New Roman"/>
          <w:b/>
        </w:rPr>
      </w:pPr>
      <w:r w:rsidRPr="00915E16">
        <w:rPr>
          <w:rFonts w:ascii="Times New Roman" w:hAnsi="Times New Roman" w:cs="Times New Roman"/>
          <w:b/>
        </w:rPr>
        <w:t>Attività del Piano Strategico</w:t>
      </w:r>
      <w:r w:rsidR="0091756B" w:rsidRPr="00915E16">
        <w:rPr>
          <w:rFonts w:ascii="Times New Roman" w:hAnsi="Times New Roman" w:cs="Times New Roman"/>
          <w:b/>
        </w:rPr>
        <w:t xml:space="preserve"> </w:t>
      </w:r>
      <w:r w:rsidR="001E51D5" w:rsidRPr="00915E16">
        <w:rPr>
          <w:rFonts w:ascii="Times New Roman" w:hAnsi="Times New Roman" w:cs="Times New Roman"/>
          <w:b/>
        </w:rPr>
        <w:t>–</w:t>
      </w:r>
      <w:r w:rsidR="0091756B" w:rsidRPr="00915E16">
        <w:rPr>
          <w:rFonts w:ascii="Times New Roman" w:hAnsi="Times New Roman" w:cs="Times New Roman"/>
          <w:b/>
        </w:rPr>
        <w:t xml:space="preserve"> </w:t>
      </w:r>
      <w:r w:rsidR="001E51D5" w:rsidRPr="00915E16">
        <w:rPr>
          <w:rFonts w:ascii="Times New Roman" w:hAnsi="Times New Roman" w:cs="Times New Roman"/>
          <w:b/>
        </w:rPr>
        <w:t>lavoro di verifica personale</w:t>
      </w:r>
    </w:p>
    <w:p w:rsidR="008F410B" w:rsidRPr="00915E16" w:rsidRDefault="008F410B" w:rsidP="008F410B">
      <w:pPr>
        <w:rPr>
          <w:rFonts w:ascii="Times New Roman" w:hAnsi="Times New Roman" w:cs="Times New Roman"/>
          <w:i/>
        </w:rPr>
      </w:pPr>
      <w:r w:rsidRPr="00915E16">
        <w:rPr>
          <w:rFonts w:ascii="Times New Roman" w:hAnsi="Times New Roman" w:cs="Times New Roman"/>
          <w:i/>
        </w:rPr>
        <w:t xml:space="preserve">In relazione al processo di analisi del Personal </w:t>
      </w:r>
      <w:proofErr w:type="spellStart"/>
      <w:r w:rsidRPr="00915E16">
        <w:rPr>
          <w:rFonts w:ascii="Times New Roman" w:hAnsi="Times New Roman" w:cs="Times New Roman"/>
          <w:i/>
        </w:rPr>
        <w:t>Branding</w:t>
      </w:r>
      <w:proofErr w:type="spellEnd"/>
      <w:r w:rsidRPr="00915E16">
        <w:rPr>
          <w:rFonts w:ascii="Times New Roman" w:hAnsi="Times New Roman" w:cs="Times New Roman"/>
          <w:i/>
        </w:rPr>
        <w:t xml:space="preserve"> </w:t>
      </w:r>
    </w:p>
    <w:p w:rsidR="008F410B" w:rsidRPr="00915E16" w:rsidRDefault="008F410B" w:rsidP="008F410B">
      <w:pPr>
        <w:rPr>
          <w:rFonts w:ascii="Times New Roman" w:hAnsi="Times New Roman" w:cs="Times New Roman"/>
        </w:rPr>
      </w:pPr>
    </w:p>
    <w:p w:rsidR="008F410B" w:rsidRPr="00915E16" w:rsidRDefault="008F410B" w:rsidP="008F410B">
      <w:pPr>
        <w:rPr>
          <w:rFonts w:ascii="Times New Roman" w:hAnsi="Times New Roman" w:cs="Times New Roman"/>
        </w:rPr>
      </w:pPr>
    </w:p>
    <w:p w:rsidR="008F410B" w:rsidRPr="00915E16" w:rsidRDefault="001E51D5" w:rsidP="001E51D5">
      <w:pPr>
        <w:jc w:val="both"/>
        <w:rPr>
          <w:rFonts w:ascii="Times New Roman" w:hAnsi="Times New Roman" w:cs="Times New Roman"/>
        </w:rPr>
      </w:pPr>
      <w:r w:rsidRPr="00915E16">
        <w:rPr>
          <w:rFonts w:ascii="Times New Roman" w:hAnsi="Times New Roman" w:cs="Times New Roman"/>
        </w:rPr>
        <w:t>Lo schema propone</w:t>
      </w:r>
      <w:r w:rsidR="008F410B" w:rsidRPr="00915E16">
        <w:rPr>
          <w:rFonts w:ascii="Times New Roman" w:hAnsi="Times New Roman" w:cs="Times New Roman"/>
        </w:rPr>
        <w:t xml:space="preserve"> elementi di riflessione che possono essere uno start-up o un suggerimento per proseguire </w:t>
      </w:r>
      <w:r w:rsidRPr="00915E16">
        <w:rPr>
          <w:rFonts w:ascii="Times New Roman" w:hAnsi="Times New Roman" w:cs="Times New Roman"/>
        </w:rPr>
        <w:t>nel cammino</w:t>
      </w:r>
      <w:r w:rsidR="008F410B" w:rsidRPr="00915E16">
        <w:rPr>
          <w:rFonts w:ascii="Times New Roman" w:hAnsi="Times New Roman" w:cs="Times New Roman"/>
        </w:rPr>
        <w:t>. Nella trascrizione di ogni punto sarà necessario compilare insieme lo schema nella più totale collaborazione, al fine di valutare il processo formativo nella sua totalità.</w:t>
      </w:r>
    </w:p>
    <w:p w:rsidR="009859DF" w:rsidRPr="00915E16" w:rsidRDefault="009859DF" w:rsidP="001E51D5">
      <w:pPr>
        <w:jc w:val="both"/>
        <w:rPr>
          <w:rFonts w:ascii="Times New Roman" w:hAnsi="Times New Roman" w:cs="Times New Roman"/>
        </w:rPr>
      </w:pPr>
    </w:p>
    <w:p w:rsidR="008F410B" w:rsidRPr="00915E16" w:rsidRDefault="008F410B" w:rsidP="008F410B">
      <w:pPr>
        <w:rPr>
          <w:rFonts w:ascii="Times New Roman" w:hAnsi="Times New Roman" w:cs="Times New Roman"/>
        </w:rPr>
      </w:pPr>
    </w:p>
    <w:p w:rsidR="008F410B" w:rsidRPr="00915E16" w:rsidRDefault="008F410B" w:rsidP="008F410B">
      <w:pPr>
        <w:jc w:val="center"/>
        <w:rPr>
          <w:rFonts w:ascii="Times New Roman" w:hAnsi="Times New Roman" w:cs="Times New Roman"/>
          <w:b/>
        </w:rPr>
      </w:pPr>
      <w:r w:rsidRPr="00915E16">
        <w:rPr>
          <w:rFonts w:ascii="Times New Roman" w:hAnsi="Times New Roman" w:cs="Times New Roman"/>
          <w:b/>
        </w:rPr>
        <w:t>SCHEMA</w:t>
      </w:r>
    </w:p>
    <w:p w:rsidR="00F93DA0" w:rsidRPr="00915E16" w:rsidRDefault="00F93DA0" w:rsidP="008F410B">
      <w:pPr>
        <w:jc w:val="center"/>
        <w:rPr>
          <w:rFonts w:ascii="Times New Roman" w:hAnsi="Times New Roman" w:cs="Times New Roman"/>
          <w:b/>
        </w:rPr>
      </w:pPr>
    </w:p>
    <w:p w:rsidR="008F410B" w:rsidRPr="00915E16" w:rsidRDefault="008F410B" w:rsidP="008F410B">
      <w:pPr>
        <w:jc w:val="center"/>
        <w:rPr>
          <w:rFonts w:ascii="Times New Roman" w:hAnsi="Times New Roman" w:cs="Times New Roman"/>
        </w:rPr>
      </w:pPr>
    </w:p>
    <w:p w:rsidR="008F410B" w:rsidRPr="00915E16" w:rsidRDefault="008F410B" w:rsidP="008F410B">
      <w:pPr>
        <w:rPr>
          <w:rFonts w:ascii="Times New Roman" w:hAnsi="Times New Roman" w:cs="Times New Roman"/>
          <w:b/>
          <w:i/>
        </w:rPr>
      </w:pPr>
      <w:r w:rsidRPr="00915E16">
        <w:rPr>
          <w:rFonts w:ascii="Times New Roman" w:hAnsi="Times New Roman" w:cs="Times New Roman"/>
          <w:b/>
          <w:i/>
        </w:rPr>
        <w:t>Punti di debolezza</w:t>
      </w:r>
    </w:p>
    <w:p w:rsidR="00F93DA0" w:rsidRPr="00915E16" w:rsidRDefault="00F93DA0" w:rsidP="008F410B">
      <w:pPr>
        <w:rPr>
          <w:rFonts w:ascii="Times New Roman" w:hAnsi="Times New Roman" w:cs="Times New Roman"/>
          <w:b/>
          <w:i/>
        </w:rPr>
      </w:pPr>
    </w:p>
    <w:p w:rsidR="0062535E" w:rsidRPr="00915E16" w:rsidRDefault="0062535E" w:rsidP="008F410B">
      <w:pPr>
        <w:rPr>
          <w:rFonts w:ascii="Times New Roman" w:hAnsi="Times New Roman" w:cs="Times New Roman"/>
          <w:b/>
          <w:i/>
        </w:rPr>
      </w:pPr>
    </w:p>
    <w:p w:rsidR="008F410B" w:rsidRPr="00915E16" w:rsidRDefault="008F410B" w:rsidP="008F410B">
      <w:pPr>
        <w:rPr>
          <w:rFonts w:ascii="Times New Roman" w:hAnsi="Times New Roman" w:cs="Times New Roman"/>
        </w:rPr>
      </w:pPr>
      <w:r w:rsidRPr="00915E16">
        <w:rPr>
          <w:rFonts w:ascii="Times New Roman" w:hAnsi="Times New Roman" w:cs="Times New Roman"/>
          <w:u w:val="single"/>
        </w:rPr>
        <w:t>Fattori inter</w:t>
      </w:r>
      <w:r w:rsidR="001E51D5" w:rsidRPr="00915E16">
        <w:rPr>
          <w:rFonts w:ascii="Times New Roman" w:hAnsi="Times New Roman" w:cs="Times New Roman"/>
          <w:u w:val="single"/>
        </w:rPr>
        <w:t xml:space="preserve">ni </w:t>
      </w:r>
      <w:r w:rsidR="00405C57" w:rsidRPr="00915E16">
        <w:rPr>
          <w:rFonts w:ascii="Times New Roman" w:hAnsi="Times New Roman" w:cs="Times New Roman"/>
          <w:u w:val="single"/>
        </w:rPr>
        <w:t>dipendenti dalla Federazione</w:t>
      </w:r>
      <w:r w:rsidRPr="00915E16">
        <w:rPr>
          <w:rFonts w:ascii="Times New Roman" w:hAnsi="Times New Roman" w:cs="Times New Roman"/>
          <w:u w:val="single"/>
        </w:rPr>
        <w:t xml:space="preserve"> che possono impedire o limitare </w:t>
      </w:r>
      <w:r w:rsidR="001E51D5" w:rsidRPr="00915E16">
        <w:rPr>
          <w:rFonts w:ascii="Times New Roman" w:hAnsi="Times New Roman" w:cs="Times New Roman"/>
          <w:u w:val="single"/>
        </w:rPr>
        <w:t xml:space="preserve">il </w:t>
      </w:r>
      <w:r w:rsidRPr="00915E16">
        <w:rPr>
          <w:rFonts w:ascii="Times New Roman" w:hAnsi="Times New Roman" w:cs="Times New Roman"/>
          <w:u w:val="single"/>
        </w:rPr>
        <w:t>raggiungere gli obiettivi</w:t>
      </w:r>
      <w:r w:rsidRPr="00915E16">
        <w:rPr>
          <w:rFonts w:ascii="Times New Roman" w:hAnsi="Times New Roman" w:cs="Times New Roman"/>
        </w:rPr>
        <w:t>:</w:t>
      </w:r>
    </w:p>
    <w:p w:rsidR="001E51D5" w:rsidRPr="00915E16" w:rsidRDefault="001E51D5" w:rsidP="008F410B">
      <w:pPr>
        <w:rPr>
          <w:rFonts w:ascii="Times New Roman" w:hAnsi="Times New Roman" w:cs="Times New Roman"/>
        </w:rPr>
      </w:pPr>
    </w:p>
    <w:p w:rsidR="001E51D5" w:rsidRPr="00915E16" w:rsidRDefault="001E51D5" w:rsidP="008F410B">
      <w:pPr>
        <w:rPr>
          <w:rFonts w:ascii="Times New Roman" w:hAnsi="Times New Roman" w:cs="Times New Roman"/>
        </w:rPr>
      </w:pPr>
    </w:p>
    <w:p w:rsidR="001E51D5" w:rsidRPr="00915E16" w:rsidRDefault="001E51D5" w:rsidP="008F410B">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 xml:space="preserve">Quali sono </w:t>
      </w:r>
      <w:r w:rsidR="001E51D5" w:rsidRPr="00915E16">
        <w:rPr>
          <w:rFonts w:ascii="Times New Roman" w:hAnsi="Times New Roman" w:cs="Times New Roman"/>
        </w:rPr>
        <w:t xml:space="preserve">gli obbiettivi da </w:t>
      </w:r>
      <w:r w:rsidRPr="00915E16">
        <w:rPr>
          <w:rFonts w:ascii="Times New Roman" w:hAnsi="Times New Roman" w:cs="Times New Roman"/>
        </w:rPr>
        <w:t>definire con frasi brevi, semplici e chiare?</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 xml:space="preserve">Cosa si dovrebbe migliorare per raggiungere gli obiettivi?  </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Ci sono dei feedba</w:t>
      </w:r>
      <w:r w:rsidR="001E51D5" w:rsidRPr="00915E16">
        <w:rPr>
          <w:rFonts w:ascii="Times New Roman" w:hAnsi="Times New Roman" w:cs="Times New Roman"/>
        </w:rPr>
        <w:t xml:space="preserve">ck negativi provocati dalla relazione? </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 xml:space="preserve">Quali </w:t>
      </w:r>
      <w:r w:rsidR="001E51D5" w:rsidRPr="00915E16">
        <w:rPr>
          <w:rFonts w:ascii="Times New Roman" w:hAnsi="Times New Roman" w:cs="Times New Roman"/>
        </w:rPr>
        <w:t xml:space="preserve">sono le decisioni che </w:t>
      </w:r>
      <w:r w:rsidR="00E82E57" w:rsidRPr="00915E16">
        <w:rPr>
          <w:rFonts w:ascii="Times New Roman" w:hAnsi="Times New Roman" w:cs="Times New Roman"/>
        </w:rPr>
        <w:t>rimando</w:t>
      </w:r>
      <w:r w:rsidRPr="00915E16">
        <w:rPr>
          <w:rFonts w:ascii="Times New Roman" w:hAnsi="Times New Roman" w:cs="Times New Roman"/>
        </w:rPr>
        <w:t xml:space="preserve"> fino all’ultimo</w:t>
      </w:r>
      <w:r w:rsidR="001E51D5" w:rsidRPr="00915E16">
        <w:rPr>
          <w:rFonts w:ascii="Times New Roman" w:hAnsi="Times New Roman" w:cs="Times New Roman"/>
        </w:rPr>
        <w:t xml:space="preserve"> riguardo i progetti formativi</w:t>
      </w:r>
      <w:r w:rsidRPr="00915E16">
        <w:rPr>
          <w:rFonts w:ascii="Times New Roman" w:hAnsi="Times New Roman" w:cs="Times New Roman"/>
        </w:rPr>
        <w:t>?</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Quali esperi</w:t>
      </w:r>
      <w:r w:rsidR="001E51D5" w:rsidRPr="00915E16">
        <w:rPr>
          <w:rFonts w:ascii="Times New Roman" w:hAnsi="Times New Roman" w:cs="Times New Roman"/>
        </w:rPr>
        <w:t xml:space="preserve">enze </w:t>
      </w:r>
      <w:r w:rsidRPr="00915E16">
        <w:rPr>
          <w:rFonts w:ascii="Times New Roman" w:hAnsi="Times New Roman" w:cs="Times New Roman"/>
        </w:rPr>
        <w:t>rilevanti mancano</w:t>
      </w:r>
      <w:r w:rsidR="00E82E57" w:rsidRPr="00915E16">
        <w:rPr>
          <w:rFonts w:ascii="Times New Roman" w:hAnsi="Times New Roman" w:cs="Times New Roman"/>
        </w:rPr>
        <w:t xml:space="preserve"> nella mia</w:t>
      </w:r>
      <w:r w:rsidR="001E51D5" w:rsidRPr="00915E16">
        <w:rPr>
          <w:rFonts w:ascii="Times New Roman" w:hAnsi="Times New Roman" w:cs="Times New Roman"/>
        </w:rPr>
        <w:t xml:space="preserve"> Comunità…</w:t>
      </w:r>
      <w:r w:rsidR="00E82E57" w:rsidRPr="00915E16">
        <w:rPr>
          <w:rFonts w:ascii="Times New Roman" w:hAnsi="Times New Roman" w:cs="Times New Roman"/>
        </w:rPr>
        <w:t xml:space="preserve"> in m</w:t>
      </w:r>
      <w:r w:rsidR="001E51D5" w:rsidRPr="00915E16">
        <w:rPr>
          <w:rFonts w:ascii="Times New Roman" w:hAnsi="Times New Roman" w:cs="Times New Roman"/>
        </w:rPr>
        <w:t>e… rispetto alle proposte formative</w:t>
      </w:r>
      <w:r w:rsidRPr="00915E16">
        <w:rPr>
          <w:rFonts w:ascii="Times New Roman" w:hAnsi="Times New Roman" w:cs="Times New Roman"/>
        </w:rPr>
        <w:t>?</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Quali sono le caratteris</w:t>
      </w:r>
      <w:r w:rsidR="001E51D5" w:rsidRPr="00915E16">
        <w:rPr>
          <w:rFonts w:ascii="Times New Roman" w:hAnsi="Times New Roman" w:cs="Times New Roman"/>
        </w:rPr>
        <w:t xml:space="preserve">tiche controproducenti ( es. motivazioni, competenze, chiarezza di identità, affaticamento/stanchezza, </w:t>
      </w:r>
      <w:r w:rsidRPr="00915E16">
        <w:rPr>
          <w:rFonts w:ascii="Times New Roman" w:hAnsi="Times New Roman" w:cs="Times New Roman"/>
        </w:rPr>
        <w:t>stress etc.)?</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t xml:space="preserve">Quali aspetti della struttura </w:t>
      </w:r>
      <w:r w:rsidR="001E51D5" w:rsidRPr="00915E16">
        <w:rPr>
          <w:rFonts w:ascii="Times New Roman" w:hAnsi="Times New Roman" w:cs="Times New Roman"/>
        </w:rPr>
        <w:t>tendono</w:t>
      </w:r>
      <w:r w:rsidRPr="00915E16">
        <w:rPr>
          <w:rFonts w:ascii="Times New Roman" w:hAnsi="Times New Roman" w:cs="Times New Roman"/>
        </w:rPr>
        <w:t xml:space="preserve"> a creare</w:t>
      </w:r>
      <w:r w:rsidR="001E51D5" w:rsidRPr="00915E16">
        <w:rPr>
          <w:rFonts w:ascii="Times New Roman" w:hAnsi="Times New Roman" w:cs="Times New Roman"/>
        </w:rPr>
        <w:t xml:space="preserve"> problemi, imbarazzo… </w:t>
      </w:r>
      <w:r w:rsidRPr="00915E16">
        <w:rPr>
          <w:rFonts w:ascii="Times New Roman" w:hAnsi="Times New Roman" w:cs="Times New Roman"/>
        </w:rPr>
        <w:t>o quali r</w:t>
      </w:r>
      <w:r w:rsidR="001E51D5" w:rsidRPr="00915E16">
        <w:rPr>
          <w:rFonts w:ascii="Times New Roman" w:hAnsi="Times New Roman" w:cs="Times New Roman"/>
        </w:rPr>
        <w:t>icevo</w:t>
      </w:r>
      <w:r w:rsidRPr="00915E16">
        <w:rPr>
          <w:rFonts w:ascii="Times New Roman" w:hAnsi="Times New Roman" w:cs="Times New Roman"/>
        </w:rPr>
        <w:t xml:space="preserve">no più critiche dalle </w:t>
      </w:r>
      <w:proofErr w:type="spellStart"/>
      <w:r w:rsidRPr="00915E16">
        <w:rPr>
          <w:rFonts w:ascii="Times New Roman" w:hAnsi="Times New Roman" w:cs="Times New Roman"/>
        </w:rPr>
        <w:t>formande</w:t>
      </w:r>
      <w:proofErr w:type="spellEnd"/>
      <w:r w:rsidRPr="00915E16">
        <w:rPr>
          <w:rFonts w:ascii="Times New Roman" w:hAnsi="Times New Roman" w:cs="Times New Roman"/>
        </w:rPr>
        <w:t>?</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405C57" w:rsidP="008F410B">
      <w:pPr>
        <w:numPr>
          <w:ilvl w:val="0"/>
          <w:numId w:val="4"/>
        </w:numPr>
        <w:rPr>
          <w:rFonts w:ascii="Times New Roman" w:hAnsi="Times New Roman" w:cs="Times New Roman"/>
        </w:rPr>
      </w:pPr>
      <w:r w:rsidRPr="00915E16">
        <w:rPr>
          <w:rFonts w:ascii="Times New Roman" w:hAnsi="Times New Roman" w:cs="Times New Roman"/>
        </w:rPr>
        <w:t>Dove la Federazione</w:t>
      </w:r>
      <w:bookmarkStart w:id="0" w:name="_GoBack"/>
      <w:bookmarkEnd w:id="0"/>
      <w:r w:rsidR="008F410B" w:rsidRPr="00915E16">
        <w:rPr>
          <w:rFonts w:ascii="Times New Roman" w:hAnsi="Times New Roman" w:cs="Times New Roman"/>
        </w:rPr>
        <w:t xml:space="preserve"> sta sprecando più risorse?</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4"/>
        </w:numPr>
        <w:rPr>
          <w:rFonts w:ascii="Times New Roman" w:hAnsi="Times New Roman" w:cs="Times New Roman"/>
        </w:rPr>
      </w:pPr>
      <w:r w:rsidRPr="00915E16">
        <w:rPr>
          <w:rFonts w:ascii="Times New Roman" w:hAnsi="Times New Roman" w:cs="Times New Roman"/>
        </w:rPr>
        <w:lastRenderedPageBreak/>
        <w:t xml:space="preserve">C’è qualche aspetto che non rende la Federazione </w:t>
      </w:r>
      <w:r w:rsidR="001E51D5" w:rsidRPr="00915E16">
        <w:rPr>
          <w:rFonts w:ascii="Times New Roman" w:hAnsi="Times New Roman" w:cs="Times New Roman"/>
        </w:rPr>
        <w:t xml:space="preserve">propositiva e credibile </w:t>
      </w:r>
      <w:r w:rsidRPr="00915E16">
        <w:rPr>
          <w:rFonts w:ascii="Times New Roman" w:hAnsi="Times New Roman" w:cs="Times New Roman"/>
        </w:rPr>
        <w:t>provoca</w:t>
      </w:r>
      <w:r w:rsidR="001E51D5" w:rsidRPr="00915E16">
        <w:rPr>
          <w:rFonts w:ascii="Times New Roman" w:hAnsi="Times New Roman" w:cs="Times New Roman"/>
        </w:rPr>
        <w:t>ndo</w:t>
      </w:r>
      <w:r w:rsidRPr="00915E16">
        <w:rPr>
          <w:rFonts w:ascii="Times New Roman" w:hAnsi="Times New Roman" w:cs="Times New Roman"/>
        </w:rPr>
        <w:t xml:space="preserve"> disagi?</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F93DA0" w:rsidRPr="00915E16" w:rsidRDefault="00F93DA0" w:rsidP="001E51D5">
      <w:pPr>
        <w:rPr>
          <w:rFonts w:ascii="Times New Roman" w:hAnsi="Times New Roman" w:cs="Times New Roman"/>
        </w:rPr>
      </w:pPr>
    </w:p>
    <w:p w:rsidR="009859DF" w:rsidRPr="00915E16" w:rsidRDefault="009859DF" w:rsidP="001E51D5">
      <w:pPr>
        <w:rPr>
          <w:rFonts w:ascii="Times New Roman" w:hAnsi="Times New Roman" w:cs="Times New Roman"/>
        </w:rPr>
      </w:pPr>
    </w:p>
    <w:p w:rsidR="008F410B" w:rsidRPr="00915E16" w:rsidRDefault="008F410B" w:rsidP="008F410B">
      <w:pPr>
        <w:rPr>
          <w:rFonts w:ascii="Times New Roman" w:hAnsi="Times New Roman" w:cs="Times New Roman"/>
          <w:b/>
          <w:i/>
        </w:rPr>
      </w:pPr>
      <w:r w:rsidRPr="00915E16">
        <w:rPr>
          <w:rFonts w:ascii="Times New Roman" w:hAnsi="Times New Roman" w:cs="Times New Roman"/>
          <w:b/>
          <w:i/>
        </w:rPr>
        <w:t xml:space="preserve">Minacce </w:t>
      </w:r>
    </w:p>
    <w:p w:rsidR="0062535E" w:rsidRPr="00915E16" w:rsidRDefault="0062535E" w:rsidP="008F410B">
      <w:pPr>
        <w:rPr>
          <w:rFonts w:ascii="Times New Roman" w:hAnsi="Times New Roman" w:cs="Times New Roman"/>
          <w:i/>
        </w:rPr>
      </w:pPr>
    </w:p>
    <w:p w:rsidR="008F410B" w:rsidRPr="00915E16" w:rsidRDefault="008F410B" w:rsidP="008F410B">
      <w:pPr>
        <w:rPr>
          <w:rFonts w:ascii="Times New Roman" w:hAnsi="Times New Roman" w:cs="Times New Roman"/>
        </w:rPr>
      </w:pPr>
      <w:r w:rsidRPr="00915E16">
        <w:rPr>
          <w:rFonts w:ascii="Times New Roman" w:hAnsi="Times New Roman" w:cs="Times New Roman"/>
          <w:u w:val="single"/>
        </w:rPr>
        <w:t>Fattori esterni che dipendono dall’ambiente che possono impedire di raggiungere gli obiettivi</w:t>
      </w:r>
      <w:r w:rsidRPr="00915E16">
        <w:rPr>
          <w:rFonts w:ascii="Times New Roman" w:hAnsi="Times New Roman" w:cs="Times New Roman"/>
        </w:rPr>
        <w:t>:</w:t>
      </w:r>
    </w:p>
    <w:p w:rsidR="00F93DA0" w:rsidRPr="00915E16" w:rsidRDefault="00F93DA0" w:rsidP="008F410B">
      <w:pPr>
        <w:rPr>
          <w:rFonts w:ascii="Times New Roman" w:hAnsi="Times New Roman" w:cs="Times New Roman"/>
        </w:rPr>
      </w:pPr>
    </w:p>
    <w:p w:rsidR="001E51D5" w:rsidRPr="00915E16" w:rsidRDefault="001E51D5" w:rsidP="008F410B">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Quali sono le tendenze negative le problematiche di oggi?</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 xml:space="preserve">Quali sono gli aspetti di cui tutti si lamentano </w:t>
      </w:r>
      <w:r w:rsidR="001E51D5" w:rsidRPr="00915E16">
        <w:rPr>
          <w:rFonts w:ascii="Times New Roman" w:hAnsi="Times New Roman" w:cs="Times New Roman"/>
        </w:rPr>
        <w:t>in Federazione</w:t>
      </w:r>
      <w:r w:rsidRPr="00915E16">
        <w:rPr>
          <w:rFonts w:ascii="Times New Roman" w:hAnsi="Times New Roman" w:cs="Times New Roman"/>
        </w:rPr>
        <w:t>?</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Ci sono altre strutture/organizzazioni/anche laiche che puntano allo stesso obiettivo/posizione/ruolo?</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Che cosa stanno facendo?</w:t>
      </w: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1E51D5" w:rsidRPr="00915E16" w:rsidRDefault="001E51D5" w:rsidP="001E51D5">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 xml:space="preserve">Ci sono cambiamenti tecnologici che possono minacciare </w:t>
      </w:r>
      <w:r w:rsidR="001E51D5" w:rsidRPr="00915E16">
        <w:rPr>
          <w:rFonts w:ascii="Times New Roman" w:hAnsi="Times New Roman" w:cs="Times New Roman"/>
        </w:rPr>
        <w:t>la posizione della Federazione</w:t>
      </w:r>
      <w:r w:rsidRPr="00915E16">
        <w:rPr>
          <w:rFonts w:ascii="Times New Roman" w:hAnsi="Times New Roman" w:cs="Times New Roman"/>
        </w:rPr>
        <w:t>?</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 xml:space="preserve">Ci sono fattori che possono creare problemi a causa dei </w:t>
      </w:r>
      <w:r w:rsidRPr="00915E16">
        <w:rPr>
          <w:rFonts w:ascii="Times New Roman" w:hAnsi="Times New Roman" w:cs="Times New Roman"/>
          <w:i/>
        </w:rPr>
        <w:t>Punti di Debolezza</w:t>
      </w:r>
      <w:r w:rsidRPr="00915E16">
        <w:rPr>
          <w:rFonts w:ascii="Times New Roman" w:hAnsi="Times New Roman" w:cs="Times New Roman"/>
        </w:rPr>
        <w:t>?</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numPr>
          <w:ilvl w:val="0"/>
          <w:numId w:val="5"/>
        </w:numPr>
        <w:rPr>
          <w:rFonts w:ascii="Times New Roman" w:hAnsi="Times New Roman" w:cs="Times New Roman"/>
        </w:rPr>
      </w:pPr>
      <w:r w:rsidRPr="00915E16">
        <w:rPr>
          <w:rFonts w:ascii="Times New Roman" w:hAnsi="Times New Roman" w:cs="Times New Roman"/>
        </w:rPr>
        <w:t xml:space="preserve">Ci sono cambiamenti in ambito legislativo o canonico o strutturale che </w:t>
      </w:r>
      <w:r w:rsidR="00E82E57" w:rsidRPr="00915E16">
        <w:rPr>
          <w:rFonts w:ascii="Times New Roman" w:hAnsi="Times New Roman" w:cs="Times New Roman"/>
        </w:rPr>
        <w:t>disorientano il cammino</w:t>
      </w:r>
      <w:r w:rsidRPr="00915E16">
        <w:rPr>
          <w:rFonts w:ascii="Times New Roman" w:hAnsi="Times New Roman" w:cs="Times New Roman"/>
        </w:rPr>
        <w:t>?</w:t>
      </w:r>
    </w:p>
    <w:p w:rsidR="00F93DA0" w:rsidRPr="00915E16" w:rsidRDefault="00F93DA0" w:rsidP="00F93DA0">
      <w:pPr>
        <w:rPr>
          <w:rFonts w:ascii="Times New Roman" w:hAnsi="Times New Roman" w:cs="Times New Roman"/>
        </w:rPr>
      </w:pPr>
    </w:p>
    <w:p w:rsidR="00F93DA0" w:rsidRPr="00915E16" w:rsidRDefault="00F93DA0" w:rsidP="00F93DA0">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rPr>
          <w:rFonts w:ascii="Times New Roman" w:hAnsi="Times New Roman" w:cs="Times New Roman"/>
          <w:b/>
          <w:i/>
        </w:rPr>
      </w:pPr>
      <w:r w:rsidRPr="00915E16">
        <w:rPr>
          <w:rFonts w:ascii="Times New Roman" w:hAnsi="Times New Roman" w:cs="Times New Roman"/>
          <w:b/>
          <w:i/>
        </w:rPr>
        <w:t>Converti</w:t>
      </w:r>
    </w:p>
    <w:p w:rsidR="00F93DA0" w:rsidRPr="00915E16" w:rsidRDefault="00F93DA0" w:rsidP="008F410B">
      <w:pPr>
        <w:rPr>
          <w:rFonts w:ascii="Times New Roman" w:hAnsi="Times New Roman" w:cs="Times New Roman"/>
          <w:b/>
          <w:i/>
        </w:rPr>
      </w:pPr>
    </w:p>
    <w:p w:rsidR="0062535E" w:rsidRPr="00915E16" w:rsidRDefault="0062535E" w:rsidP="008F410B">
      <w:pPr>
        <w:rPr>
          <w:rFonts w:ascii="Times New Roman" w:hAnsi="Times New Roman" w:cs="Times New Roman"/>
          <w:i/>
        </w:rPr>
      </w:pPr>
    </w:p>
    <w:p w:rsidR="00E82E57" w:rsidRPr="00915E16" w:rsidRDefault="008F410B" w:rsidP="008F410B">
      <w:pPr>
        <w:numPr>
          <w:ilvl w:val="0"/>
          <w:numId w:val="6"/>
        </w:numPr>
        <w:rPr>
          <w:rFonts w:ascii="Times New Roman" w:hAnsi="Times New Roman" w:cs="Times New Roman"/>
        </w:rPr>
      </w:pPr>
      <w:r w:rsidRPr="00915E16">
        <w:rPr>
          <w:rFonts w:ascii="Times New Roman" w:hAnsi="Times New Roman" w:cs="Times New Roman"/>
        </w:rPr>
        <w:lastRenderedPageBreak/>
        <w:t xml:space="preserve">Verificare, valutare esaminare, se si possono ridurre o eliminare alcuni </w:t>
      </w:r>
      <w:r w:rsidRPr="00915E16">
        <w:rPr>
          <w:rFonts w:ascii="Times New Roman" w:hAnsi="Times New Roman" w:cs="Times New Roman"/>
          <w:i/>
          <w:iCs/>
        </w:rPr>
        <w:t xml:space="preserve">Punti di Debolezza </w:t>
      </w:r>
    </w:p>
    <w:p w:rsidR="00E82E57" w:rsidRPr="00915E16" w:rsidRDefault="00E82E57" w:rsidP="00E82E57">
      <w:pPr>
        <w:ind w:left="720"/>
        <w:rPr>
          <w:rFonts w:ascii="Times New Roman" w:hAnsi="Times New Roman" w:cs="Times New Roman"/>
        </w:rPr>
      </w:pPr>
    </w:p>
    <w:p w:rsidR="00E82E57" w:rsidRPr="00915E16" w:rsidRDefault="00E82E57" w:rsidP="00E82E57">
      <w:pPr>
        <w:ind w:left="720"/>
        <w:rPr>
          <w:rFonts w:ascii="Times New Roman" w:hAnsi="Times New Roman" w:cs="Times New Roman"/>
        </w:rPr>
      </w:pPr>
    </w:p>
    <w:p w:rsidR="00E82E57" w:rsidRPr="00915E16" w:rsidRDefault="00E82E57" w:rsidP="00E82E57">
      <w:pPr>
        <w:ind w:left="720"/>
        <w:rPr>
          <w:rFonts w:ascii="Times New Roman" w:hAnsi="Times New Roman" w:cs="Times New Roman"/>
        </w:rPr>
      </w:pPr>
    </w:p>
    <w:p w:rsidR="008F410B" w:rsidRPr="00915E16" w:rsidRDefault="008F410B" w:rsidP="008F410B">
      <w:pPr>
        <w:numPr>
          <w:ilvl w:val="0"/>
          <w:numId w:val="6"/>
        </w:numPr>
        <w:rPr>
          <w:rFonts w:ascii="Times New Roman" w:hAnsi="Times New Roman" w:cs="Times New Roman"/>
        </w:rPr>
      </w:pPr>
      <w:r w:rsidRPr="00915E16">
        <w:rPr>
          <w:rFonts w:ascii="Times New Roman" w:hAnsi="Times New Roman" w:cs="Times New Roman"/>
        </w:rPr>
        <w:t xml:space="preserve">o meglio, trasformarli in </w:t>
      </w:r>
      <w:r w:rsidRPr="00915E16">
        <w:rPr>
          <w:rFonts w:ascii="Times New Roman" w:hAnsi="Times New Roman" w:cs="Times New Roman"/>
          <w:i/>
          <w:iCs/>
        </w:rPr>
        <w:t xml:space="preserve">Punti di Forza </w:t>
      </w:r>
      <w:r w:rsidRPr="00915E16">
        <w:rPr>
          <w:rFonts w:ascii="Times New Roman" w:hAnsi="Times New Roman" w:cs="Times New Roman"/>
        </w:rPr>
        <w:t xml:space="preserve">e magari cogliere anche delle </w:t>
      </w:r>
      <w:r w:rsidRPr="00915E16">
        <w:rPr>
          <w:rFonts w:ascii="Times New Roman" w:hAnsi="Times New Roman" w:cs="Times New Roman"/>
          <w:i/>
          <w:iCs/>
        </w:rPr>
        <w:t>Opportunità</w:t>
      </w:r>
      <w:r w:rsidRPr="00915E16">
        <w:rPr>
          <w:rFonts w:ascii="Times New Roman" w:hAnsi="Times New Roman" w:cs="Times New Roman"/>
        </w:rPr>
        <w:t>.</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E82E57" w:rsidP="008F410B">
      <w:pPr>
        <w:numPr>
          <w:ilvl w:val="0"/>
          <w:numId w:val="6"/>
        </w:numPr>
        <w:rPr>
          <w:rFonts w:ascii="Times New Roman" w:hAnsi="Times New Roman" w:cs="Times New Roman"/>
        </w:rPr>
      </w:pPr>
      <w:r w:rsidRPr="00915E16">
        <w:rPr>
          <w:rFonts w:ascii="Times New Roman" w:hAnsi="Times New Roman" w:cs="Times New Roman"/>
        </w:rPr>
        <w:t>Esistono possibilità</w:t>
      </w:r>
      <w:r w:rsidR="008F410B" w:rsidRPr="00915E16">
        <w:rPr>
          <w:rFonts w:ascii="Times New Roman" w:hAnsi="Times New Roman" w:cs="Times New Roman"/>
        </w:rPr>
        <w:t>, corsi di formazione, consulenze o investim</w:t>
      </w:r>
      <w:r w:rsidRPr="00915E16">
        <w:rPr>
          <w:rFonts w:ascii="Times New Roman" w:hAnsi="Times New Roman" w:cs="Times New Roman"/>
        </w:rPr>
        <w:t>enti che possano sostenere il cammino</w:t>
      </w:r>
      <w:r w:rsidR="008F410B" w:rsidRPr="00915E16">
        <w:rPr>
          <w:rFonts w:ascii="Times New Roman" w:hAnsi="Times New Roman" w:cs="Times New Roman"/>
        </w:rPr>
        <w:t>?</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3B4418" w:rsidP="008F410B">
      <w:pPr>
        <w:numPr>
          <w:ilvl w:val="0"/>
          <w:numId w:val="6"/>
        </w:numPr>
        <w:rPr>
          <w:rFonts w:ascii="Times New Roman" w:hAnsi="Times New Roman" w:cs="Times New Roman"/>
        </w:rPr>
      </w:pPr>
      <w:r w:rsidRPr="00915E16">
        <w:rPr>
          <w:rFonts w:ascii="Times New Roman" w:hAnsi="Times New Roman" w:cs="Times New Roman"/>
        </w:rPr>
        <w:t xml:space="preserve">È </w:t>
      </w:r>
      <w:r w:rsidR="00E82E57" w:rsidRPr="00915E16">
        <w:rPr>
          <w:rFonts w:ascii="Times New Roman" w:hAnsi="Times New Roman" w:cs="Times New Roman"/>
        </w:rPr>
        <w:t xml:space="preserve">possibile individuare altre situazioni </w:t>
      </w:r>
      <w:r w:rsidR="008F410B" w:rsidRPr="00915E16">
        <w:rPr>
          <w:rFonts w:ascii="Times New Roman" w:hAnsi="Times New Roman" w:cs="Times New Roman"/>
        </w:rPr>
        <w:t xml:space="preserve">in cui un </w:t>
      </w:r>
      <w:r w:rsidR="008F410B" w:rsidRPr="00915E16">
        <w:rPr>
          <w:rFonts w:ascii="Times New Roman" w:hAnsi="Times New Roman" w:cs="Times New Roman"/>
          <w:i/>
          <w:iCs/>
        </w:rPr>
        <w:t>Punto di Debolezza</w:t>
      </w:r>
      <w:r w:rsidR="008F410B" w:rsidRPr="00915E16">
        <w:rPr>
          <w:rFonts w:ascii="Times New Roman" w:hAnsi="Times New Roman" w:cs="Times New Roman"/>
        </w:rPr>
        <w:t xml:space="preserve"> può essere, invece, un </w:t>
      </w:r>
      <w:r w:rsidR="008F410B" w:rsidRPr="00915E16">
        <w:rPr>
          <w:rFonts w:ascii="Times New Roman" w:hAnsi="Times New Roman" w:cs="Times New Roman"/>
          <w:i/>
          <w:iCs/>
        </w:rPr>
        <w:t>Punto di Forza</w:t>
      </w:r>
      <w:r w:rsidR="008F410B" w:rsidRPr="00915E16">
        <w:rPr>
          <w:rFonts w:ascii="Times New Roman" w:hAnsi="Times New Roman" w:cs="Times New Roman"/>
        </w:rPr>
        <w:t>?</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numPr>
          <w:ilvl w:val="0"/>
          <w:numId w:val="6"/>
        </w:numPr>
        <w:rPr>
          <w:rFonts w:ascii="Times New Roman" w:hAnsi="Times New Roman" w:cs="Times New Roman"/>
        </w:rPr>
      </w:pPr>
      <w:r w:rsidRPr="00915E16">
        <w:rPr>
          <w:rFonts w:ascii="Times New Roman" w:hAnsi="Times New Roman" w:cs="Times New Roman"/>
        </w:rPr>
        <w:t>Vi sono persone che considerano interessant</w:t>
      </w:r>
      <w:r w:rsidR="00E82E57" w:rsidRPr="00915E16">
        <w:rPr>
          <w:rFonts w:ascii="Times New Roman" w:hAnsi="Times New Roman" w:cs="Times New Roman"/>
        </w:rPr>
        <w:t>e e/o utile un fattore che per n</w:t>
      </w:r>
      <w:r w:rsidRPr="00915E16">
        <w:rPr>
          <w:rFonts w:ascii="Times New Roman" w:hAnsi="Times New Roman" w:cs="Times New Roman"/>
        </w:rPr>
        <w:t xml:space="preserve">oi è negativo?   </w:t>
      </w:r>
    </w:p>
    <w:p w:rsidR="008F410B" w:rsidRPr="00915E16" w:rsidRDefault="008F410B" w:rsidP="008F410B">
      <w:pPr>
        <w:rPr>
          <w:rFonts w:ascii="Times New Roman" w:hAnsi="Times New Roman" w:cs="Times New Roman"/>
          <w:b/>
        </w:rPr>
      </w:pPr>
    </w:p>
    <w:p w:rsidR="008F410B" w:rsidRPr="00915E16" w:rsidRDefault="008F410B" w:rsidP="008F410B">
      <w:pPr>
        <w:rPr>
          <w:rFonts w:ascii="Times New Roman" w:hAnsi="Times New Roman" w:cs="Times New Roman"/>
          <w:b/>
        </w:rPr>
      </w:pPr>
    </w:p>
    <w:p w:rsidR="008F410B" w:rsidRPr="00915E16" w:rsidRDefault="008F410B" w:rsidP="008F410B">
      <w:pPr>
        <w:rPr>
          <w:rFonts w:ascii="Times New Roman" w:hAnsi="Times New Roman" w:cs="Times New Roman"/>
          <w:b/>
        </w:rPr>
      </w:pPr>
    </w:p>
    <w:p w:rsidR="009859DF" w:rsidRPr="00915E16" w:rsidRDefault="009859DF" w:rsidP="008F410B">
      <w:pPr>
        <w:rPr>
          <w:rFonts w:ascii="Times New Roman" w:hAnsi="Times New Roman" w:cs="Times New Roman"/>
          <w:b/>
        </w:rPr>
      </w:pPr>
    </w:p>
    <w:p w:rsidR="009859DF" w:rsidRPr="00915E16" w:rsidRDefault="009859DF" w:rsidP="008F410B">
      <w:pPr>
        <w:rPr>
          <w:rFonts w:ascii="Times New Roman" w:hAnsi="Times New Roman" w:cs="Times New Roman"/>
          <w:b/>
        </w:rPr>
      </w:pPr>
    </w:p>
    <w:p w:rsidR="008F410B" w:rsidRPr="00915E16" w:rsidRDefault="008F410B" w:rsidP="008F410B">
      <w:pPr>
        <w:rPr>
          <w:rFonts w:ascii="Times New Roman" w:hAnsi="Times New Roman" w:cs="Times New Roman"/>
          <w:b/>
        </w:rPr>
      </w:pPr>
    </w:p>
    <w:p w:rsidR="008F410B" w:rsidRPr="00915E16" w:rsidRDefault="008F410B" w:rsidP="008F410B">
      <w:pPr>
        <w:rPr>
          <w:rFonts w:ascii="Times New Roman" w:hAnsi="Times New Roman" w:cs="Times New Roman"/>
          <w:b/>
          <w:i/>
        </w:rPr>
      </w:pPr>
      <w:r w:rsidRPr="00915E16">
        <w:rPr>
          <w:rFonts w:ascii="Times New Roman" w:hAnsi="Times New Roman" w:cs="Times New Roman"/>
          <w:b/>
          <w:i/>
        </w:rPr>
        <w:t>Abbina</w:t>
      </w:r>
    </w:p>
    <w:p w:rsidR="00F93DA0" w:rsidRPr="00915E16" w:rsidRDefault="00F93DA0" w:rsidP="008F410B">
      <w:pPr>
        <w:rPr>
          <w:rFonts w:ascii="Times New Roman" w:hAnsi="Times New Roman" w:cs="Times New Roman"/>
          <w:i/>
        </w:rPr>
      </w:pPr>
    </w:p>
    <w:p w:rsidR="008F410B" w:rsidRPr="00915E16" w:rsidRDefault="008F410B" w:rsidP="008F410B">
      <w:pPr>
        <w:rPr>
          <w:rFonts w:ascii="Times New Roman" w:hAnsi="Times New Roman" w:cs="Times New Roman"/>
        </w:rPr>
      </w:pPr>
    </w:p>
    <w:p w:rsidR="008F410B" w:rsidRPr="00915E16" w:rsidRDefault="008F410B" w:rsidP="008F410B">
      <w:pPr>
        <w:pStyle w:val="Paragrafoelenco"/>
        <w:numPr>
          <w:ilvl w:val="0"/>
          <w:numId w:val="7"/>
        </w:numPr>
        <w:rPr>
          <w:rFonts w:ascii="Times New Roman" w:hAnsi="Times New Roman" w:cs="Times New Roman"/>
        </w:rPr>
      </w:pPr>
      <w:r w:rsidRPr="00915E16">
        <w:rPr>
          <w:rFonts w:ascii="Times New Roman" w:hAnsi="Times New Roman" w:cs="Times New Roman"/>
        </w:rPr>
        <w:t xml:space="preserve">Partiamo dai </w:t>
      </w:r>
      <w:r w:rsidRPr="00915E16">
        <w:rPr>
          <w:rFonts w:ascii="Times New Roman" w:hAnsi="Times New Roman" w:cs="Times New Roman"/>
          <w:i/>
          <w:iCs/>
        </w:rPr>
        <w:t xml:space="preserve">Punti di Forza </w:t>
      </w:r>
      <w:r w:rsidRPr="00915E16">
        <w:rPr>
          <w:rFonts w:ascii="Times New Roman" w:hAnsi="Times New Roman" w:cs="Times New Roman"/>
        </w:rPr>
        <w:t xml:space="preserve">e verifichiamo se abbinandoli a una o più delle </w:t>
      </w:r>
      <w:r w:rsidRPr="00915E16">
        <w:rPr>
          <w:rFonts w:ascii="Times New Roman" w:hAnsi="Times New Roman" w:cs="Times New Roman"/>
          <w:i/>
          <w:iCs/>
        </w:rPr>
        <w:t>Opportunità</w:t>
      </w:r>
      <w:r w:rsidRPr="00915E16">
        <w:rPr>
          <w:rFonts w:ascii="Times New Roman" w:hAnsi="Times New Roman" w:cs="Times New Roman"/>
        </w:rPr>
        <w:t xml:space="preserve"> che sono state identificate, si  possono ottenere dei vantaggi.</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pStyle w:val="Paragrafoelenco"/>
        <w:numPr>
          <w:ilvl w:val="0"/>
          <w:numId w:val="7"/>
        </w:numPr>
        <w:rPr>
          <w:rFonts w:ascii="Times New Roman" w:hAnsi="Times New Roman" w:cs="Times New Roman"/>
        </w:rPr>
      </w:pPr>
      <w:r w:rsidRPr="00915E16">
        <w:rPr>
          <w:rFonts w:ascii="Times New Roman" w:hAnsi="Times New Roman" w:cs="Times New Roman"/>
        </w:rPr>
        <w:t>Quale scenario o opportunità è più facile e veloce da implementare?</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rPr>
          <w:rFonts w:ascii="Times New Roman" w:hAnsi="Times New Roman" w:cs="Times New Roman"/>
        </w:rPr>
      </w:pPr>
    </w:p>
    <w:p w:rsidR="008F410B" w:rsidRPr="00915E16" w:rsidRDefault="008F410B" w:rsidP="008F410B">
      <w:pPr>
        <w:rPr>
          <w:rFonts w:ascii="Times New Roman" w:hAnsi="Times New Roman" w:cs="Times New Roman"/>
          <w:b/>
          <w:i/>
        </w:rPr>
      </w:pPr>
      <w:r w:rsidRPr="00915E16">
        <w:rPr>
          <w:rFonts w:ascii="Times New Roman" w:hAnsi="Times New Roman" w:cs="Times New Roman"/>
          <w:b/>
          <w:i/>
        </w:rPr>
        <w:t>Gestisci</w:t>
      </w:r>
    </w:p>
    <w:p w:rsidR="00F93DA0" w:rsidRPr="00915E16" w:rsidRDefault="00F93DA0" w:rsidP="008F410B">
      <w:pPr>
        <w:rPr>
          <w:rFonts w:ascii="Times New Roman" w:hAnsi="Times New Roman" w:cs="Times New Roman"/>
          <w:b/>
          <w:i/>
        </w:rPr>
      </w:pPr>
    </w:p>
    <w:p w:rsidR="008F410B" w:rsidRPr="00915E16" w:rsidRDefault="008F410B" w:rsidP="008F410B">
      <w:pPr>
        <w:rPr>
          <w:rFonts w:ascii="Times New Roman" w:hAnsi="Times New Roman" w:cs="Times New Roman"/>
          <w:b/>
        </w:rPr>
      </w:pPr>
    </w:p>
    <w:p w:rsidR="008F410B" w:rsidRPr="00915E16" w:rsidRDefault="00E82E57" w:rsidP="008F410B">
      <w:pPr>
        <w:numPr>
          <w:ilvl w:val="0"/>
          <w:numId w:val="8"/>
        </w:numPr>
        <w:rPr>
          <w:rFonts w:ascii="Times New Roman" w:hAnsi="Times New Roman" w:cs="Times New Roman"/>
        </w:rPr>
      </w:pPr>
      <w:r w:rsidRPr="00915E16">
        <w:rPr>
          <w:rFonts w:ascii="Times New Roman" w:hAnsi="Times New Roman" w:cs="Times New Roman"/>
        </w:rPr>
        <w:t>Verificare i rischi e valutare</w:t>
      </w:r>
      <w:r w:rsidR="008F410B" w:rsidRPr="00915E16">
        <w:rPr>
          <w:rFonts w:ascii="Times New Roman" w:hAnsi="Times New Roman" w:cs="Times New Roman"/>
        </w:rPr>
        <w:t xml:space="preserve"> quelli bassi (d</w:t>
      </w:r>
      <w:r w:rsidRPr="00915E16">
        <w:rPr>
          <w:rFonts w:ascii="Times New Roman" w:hAnsi="Times New Roman" w:cs="Times New Roman"/>
        </w:rPr>
        <w:t xml:space="preserve">a ignorare) e quelli </w:t>
      </w:r>
      <w:r w:rsidR="008F410B" w:rsidRPr="00915E16">
        <w:rPr>
          <w:rFonts w:ascii="Times New Roman" w:hAnsi="Times New Roman" w:cs="Times New Roman"/>
        </w:rPr>
        <w:t>alti (da gestire con un piano di azione).</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numPr>
          <w:ilvl w:val="0"/>
          <w:numId w:val="8"/>
        </w:numPr>
        <w:rPr>
          <w:rFonts w:ascii="Times New Roman" w:hAnsi="Times New Roman" w:cs="Times New Roman"/>
        </w:rPr>
      </w:pPr>
      <w:r w:rsidRPr="00915E16">
        <w:rPr>
          <w:rFonts w:ascii="Times New Roman" w:hAnsi="Times New Roman" w:cs="Times New Roman"/>
        </w:rPr>
        <w:t xml:space="preserve">Verificare se è possibile eliminare o ridurre eventuali </w:t>
      </w:r>
      <w:r w:rsidRPr="00915E16">
        <w:rPr>
          <w:rFonts w:ascii="Times New Roman" w:hAnsi="Times New Roman" w:cs="Times New Roman"/>
          <w:i/>
        </w:rPr>
        <w:t xml:space="preserve">Minacce </w:t>
      </w:r>
      <w:r w:rsidRPr="00915E16">
        <w:rPr>
          <w:rFonts w:ascii="Times New Roman" w:hAnsi="Times New Roman" w:cs="Times New Roman"/>
        </w:rPr>
        <w:t xml:space="preserve">o addirittura trasformarle in </w:t>
      </w:r>
      <w:r w:rsidRPr="00915E16">
        <w:rPr>
          <w:rFonts w:ascii="Times New Roman" w:hAnsi="Times New Roman" w:cs="Times New Roman"/>
          <w:i/>
        </w:rPr>
        <w:t xml:space="preserve">Opportunità </w:t>
      </w:r>
      <w:r w:rsidRPr="00915E16">
        <w:rPr>
          <w:rFonts w:ascii="Times New Roman" w:hAnsi="Times New Roman" w:cs="Times New Roman"/>
        </w:rPr>
        <w:t xml:space="preserve">grazie ai </w:t>
      </w:r>
      <w:r w:rsidRPr="00915E16">
        <w:rPr>
          <w:rFonts w:ascii="Times New Roman" w:hAnsi="Times New Roman" w:cs="Times New Roman"/>
          <w:i/>
        </w:rPr>
        <w:t>Punti di Forza</w:t>
      </w:r>
      <w:r w:rsidRPr="00915E16">
        <w:rPr>
          <w:rFonts w:ascii="Times New Roman" w:hAnsi="Times New Roman" w:cs="Times New Roman"/>
        </w:rPr>
        <w:t>.</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pStyle w:val="Paragrafoelenco"/>
        <w:numPr>
          <w:ilvl w:val="0"/>
          <w:numId w:val="8"/>
        </w:numPr>
        <w:rPr>
          <w:rFonts w:ascii="Times New Roman" w:hAnsi="Times New Roman" w:cs="Times New Roman"/>
        </w:rPr>
      </w:pPr>
      <w:r w:rsidRPr="00915E16">
        <w:rPr>
          <w:rFonts w:ascii="Times New Roman" w:hAnsi="Times New Roman" w:cs="Times New Roman"/>
        </w:rPr>
        <w:t xml:space="preserve">C’è una soluzione o un piano di azione per gestire alcune delle </w:t>
      </w:r>
      <w:r w:rsidRPr="00915E16">
        <w:rPr>
          <w:rFonts w:ascii="Times New Roman" w:hAnsi="Times New Roman" w:cs="Times New Roman"/>
          <w:i/>
        </w:rPr>
        <w:t xml:space="preserve">Minacce </w:t>
      </w:r>
      <w:r w:rsidRPr="00915E16">
        <w:rPr>
          <w:rFonts w:ascii="Times New Roman" w:hAnsi="Times New Roman" w:cs="Times New Roman"/>
        </w:rPr>
        <w:t>che sono state  descritte?</w:t>
      </w: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E82E57" w:rsidRPr="00915E16" w:rsidRDefault="00E82E57" w:rsidP="00E82E57">
      <w:pPr>
        <w:rPr>
          <w:rFonts w:ascii="Times New Roman" w:hAnsi="Times New Roman" w:cs="Times New Roman"/>
        </w:rPr>
      </w:pPr>
    </w:p>
    <w:p w:rsidR="008F410B" w:rsidRPr="00915E16" w:rsidRDefault="008F410B" w:rsidP="008F410B">
      <w:pPr>
        <w:rPr>
          <w:rFonts w:ascii="Times New Roman" w:hAnsi="Times New Roman" w:cs="Times New Roman"/>
          <w:b/>
          <w:i/>
        </w:rPr>
      </w:pPr>
      <w:r w:rsidRPr="00915E16">
        <w:rPr>
          <w:rFonts w:ascii="Times New Roman" w:hAnsi="Times New Roman" w:cs="Times New Roman"/>
          <w:b/>
          <w:i/>
        </w:rPr>
        <w:t>Istruzioni</w:t>
      </w:r>
    </w:p>
    <w:p w:rsidR="008F410B" w:rsidRPr="00915E16" w:rsidRDefault="008F410B" w:rsidP="008F410B">
      <w:pPr>
        <w:rPr>
          <w:rFonts w:ascii="Times New Roman" w:hAnsi="Times New Roman" w:cs="Times New Roman"/>
          <w:b/>
        </w:rPr>
      </w:pPr>
    </w:p>
    <w:p w:rsidR="008F410B" w:rsidRPr="00915E16" w:rsidRDefault="008F410B" w:rsidP="008F410B">
      <w:pPr>
        <w:numPr>
          <w:ilvl w:val="0"/>
          <w:numId w:val="9"/>
        </w:numPr>
        <w:rPr>
          <w:rFonts w:ascii="Times New Roman" w:hAnsi="Times New Roman" w:cs="Times New Roman"/>
        </w:rPr>
      </w:pPr>
      <w:r w:rsidRPr="00915E16">
        <w:rPr>
          <w:rFonts w:ascii="Times New Roman" w:hAnsi="Times New Roman" w:cs="Times New Roman"/>
        </w:rPr>
        <w:t xml:space="preserve">Individuare l’obiettivo da vagliare e compilare prima di tutto </w:t>
      </w:r>
      <w:r w:rsidR="0062535E" w:rsidRPr="00915E16">
        <w:rPr>
          <w:rFonts w:ascii="Times New Roman" w:hAnsi="Times New Roman" w:cs="Times New Roman"/>
        </w:rPr>
        <w:t>ne</w:t>
      </w:r>
      <w:r w:rsidRPr="00915E16">
        <w:rPr>
          <w:rFonts w:ascii="Times New Roman" w:hAnsi="Times New Roman" w:cs="Times New Roman"/>
        </w:rPr>
        <w:t xml:space="preserve">i quattro blocchi </w:t>
      </w:r>
      <w:r w:rsidR="0062535E" w:rsidRPr="00915E16">
        <w:rPr>
          <w:rFonts w:ascii="Times New Roman" w:hAnsi="Times New Roman" w:cs="Times New Roman"/>
        </w:rPr>
        <w:t>seguendo l’</w:t>
      </w:r>
      <w:r w:rsidRPr="00915E16">
        <w:rPr>
          <w:rFonts w:ascii="Times New Roman" w:hAnsi="Times New Roman" w:cs="Times New Roman"/>
        </w:rPr>
        <w:t>ordine:</w:t>
      </w:r>
    </w:p>
    <w:p w:rsidR="008F410B" w:rsidRPr="00915E16" w:rsidRDefault="008F410B" w:rsidP="008F410B">
      <w:pPr>
        <w:numPr>
          <w:ilvl w:val="0"/>
          <w:numId w:val="9"/>
        </w:numPr>
        <w:rPr>
          <w:rFonts w:ascii="Times New Roman" w:hAnsi="Times New Roman" w:cs="Times New Roman"/>
        </w:rPr>
      </w:pPr>
      <w:r w:rsidRPr="00915E16">
        <w:rPr>
          <w:rFonts w:ascii="Times New Roman" w:hAnsi="Times New Roman" w:cs="Times New Roman"/>
        </w:rPr>
        <w:t>Punti di Forza, Opportunità</w:t>
      </w:r>
    </w:p>
    <w:p w:rsidR="008F410B" w:rsidRPr="00915E16" w:rsidRDefault="008F410B" w:rsidP="008F410B">
      <w:pPr>
        <w:numPr>
          <w:ilvl w:val="0"/>
          <w:numId w:val="9"/>
        </w:numPr>
        <w:rPr>
          <w:rFonts w:ascii="Times New Roman" w:hAnsi="Times New Roman" w:cs="Times New Roman"/>
        </w:rPr>
      </w:pPr>
      <w:r w:rsidRPr="00915E16">
        <w:rPr>
          <w:rFonts w:ascii="Times New Roman" w:hAnsi="Times New Roman" w:cs="Times New Roman"/>
        </w:rPr>
        <w:t>Punti di Debolezza e Rischi</w:t>
      </w:r>
    </w:p>
    <w:p w:rsidR="0062535E" w:rsidRPr="00915E16" w:rsidRDefault="008F410B" w:rsidP="008F410B">
      <w:pPr>
        <w:numPr>
          <w:ilvl w:val="0"/>
          <w:numId w:val="9"/>
        </w:numPr>
        <w:rPr>
          <w:rFonts w:ascii="Times New Roman" w:hAnsi="Times New Roman" w:cs="Times New Roman"/>
        </w:rPr>
      </w:pPr>
      <w:r w:rsidRPr="00915E16">
        <w:rPr>
          <w:rFonts w:ascii="Times New Roman" w:hAnsi="Times New Roman" w:cs="Times New Roman"/>
        </w:rPr>
        <w:t>Successivamente compila</w:t>
      </w:r>
      <w:r w:rsidR="0062535E" w:rsidRPr="00915E16">
        <w:rPr>
          <w:rFonts w:ascii="Times New Roman" w:hAnsi="Times New Roman" w:cs="Times New Roman"/>
        </w:rPr>
        <w:t>re</w:t>
      </w:r>
      <w:r w:rsidRPr="00915E16">
        <w:rPr>
          <w:rFonts w:ascii="Times New Roman" w:hAnsi="Times New Roman" w:cs="Times New Roman"/>
        </w:rPr>
        <w:t xml:space="preserve"> i tre processi nel seguente ordine : </w:t>
      </w:r>
    </w:p>
    <w:p w:rsidR="008F410B" w:rsidRPr="00915E16" w:rsidRDefault="008F410B" w:rsidP="0062535E">
      <w:pPr>
        <w:ind w:left="720"/>
        <w:rPr>
          <w:rFonts w:ascii="Times New Roman" w:hAnsi="Times New Roman" w:cs="Times New Roman"/>
        </w:rPr>
      </w:pPr>
      <w:r w:rsidRPr="00915E16">
        <w:rPr>
          <w:rFonts w:ascii="Times New Roman" w:hAnsi="Times New Roman" w:cs="Times New Roman"/>
        </w:rPr>
        <w:t>CONVERTI, ABBINA e GESTISCI.</w:t>
      </w:r>
    </w:p>
    <w:p w:rsidR="008F410B" w:rsidRPr="00915E16" w:rsidRDefault="008F410B" w:rsidP="008F410B">
      <w:pPr>
        <w:rPr>
          <w:rFonts w:ascii="Times New Roman" w:hAnsi="Times New Roman" w:cs="Times New Roman"/>
        </w:rPr>
      </w:pPr>
    </w:p>
    <w:p w:rsidR="008F410B" w:rsidRPr="00915E16" w:rsidRDefault="009859DF">
      <w:pPr>
        <w:rPr>
          <w:rFonts w:ascii="Times New Roman" w:hAnsi="Times New Roman" w:cs="Times New Roman"/>
          <w:color w:val="C00000"/>
        </w:rPr>
      </w:pPr>
      <w:r w:rsidRPr="00915E16">
        <w:rPr>
          <w:rFonts w:ascii="Times New Roman" w:hAnsi="Times New Roman" w:cs="Times New Roman"/>
          <w:noProof/>
          <w:color w:val="C00000"/>
          <w:lang w:eastAsia="it-IT"/>
        </w:rPr>
        <w:lastRenderedPageBreak/>
        <w:drawing>
          <wp:inline distT="0" distB="0" distL="0" distR="0">
            <wp:extent cx="6109970" cy="8143875"/>
            <wp:effectExtent l="0" t="0" r="11430" b="9525"/>
            <wp:docPr id="4" name="Immagine 4" descr="IMG-2019052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90524-WA000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09970" cy="8143875"/>
                    </a:xfrm>
                    <a:prstGeom prst="rect">
                      <a:avLst/>
                    </a:prstGeom>
                    <a:noFill/>
                    <a:ln>
                      <a:noFill/>
                    </a:ln>
                  </pic:spPr>
                </pic:pic>
              </a:graphicData>
            </a:graphic>
          </wp:inline>
        </w:drawing>
      </w:r>
    </w:p>
    <w:sectPr w:rsidR="008F410B" w:rsidRPr="00915E16" w:rsidSect="008758C5">
      <w:headerReference w:type="default" r:id="rId1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8F" w:rsidRDefault="002E3C8F" w:rsidP="007F6F50">
      <w:r>
        <w:separator/>
      </w:r>
    </w:p>
  </w:endnote>
  <w:endnote w:type="continuationSeparator" w:id="0">
    <w:p w:rsidR="002E3C8F" w:rsidRDefault="002E3C8F" w:rsidP="007F6F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8F" w:rsidRDefault="002E3C8F" w:rsidP="007F6F50">
      <w:r>
        <w:separator/>
      </w:r>
    </w:p>
  </w:footnote>
  <w:footnote w:type="continuationSeparator" w:id="0">
    <w:p w:rsidR="002E3C8F" w:rsidRDefault="002E3C8F" w:rsidP="007F6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76281"/>
      <w:docPartObj>
        <w:docPartGallery w:val="Page Numbers (Top of Page)"/>
        <w:docPartUnique/>
      </w:docPartObj>
    </w:sdtPr>
    <w:sdtContent>
      <w:p w:rsidR="007F6F50" w:rsidRDefault="00A30205">
        <w:pPr>
          <w:pStyle w:val="Intestazione"/>
          <w:jc w:val="right"/>
        </w:pPr>
        <w:r>
          <w:fldChar w:fldCharType="begin"/>
        </w:r>
        <w:r w:rsidR="007F6F50">
          <w:instrText>PAGE   \* MERGEFORMAT</w:instrText>
        </w:r>
        <w:r>
          <w:fldChar w:fldCharType="separate"/>
        </w:r>
        <w:r w:rsidR="00915E16">
          <w:rPr>
            <w:noProof/>
          </w:rPr>
          <w:t>1</w:t>
        </w:r>
        <w:r>
          <w:fldChar w:fldCharType="end"/>
        </w:r>
      </w:p>
    </w:sdtContent>
  </w:sdt>
  <w:p w:rsidR="007F6F50" w:rsidRDefault="007F6F5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BD4600"/>
    <w:multiLevelType w:val="hybridMultilevel"/>
    <w:tmpl w:val="55DC640E"/>
    <w:lvl w:ilvl="0" w:tplc="046E6E58">
      <w:start w:val="1"/>
      <w:numFmt w:val="bullet"/>
      <w:lvlText w:val=""/>
      <w:lvlJc w:val="left"/>
      <w:pPr>
        <w:tabs>
          <w:tab w:val="num" w:pos="720"/>
        </w:tabs>
        <w:ind w:left="720" w:hanging="360"/>
      </w:pPr>
      <w:rPr>
        <w:rFonts w:ascii="Wingdings" w:hAnsi="Wingdings" w:hint="default"/>
      </w:rPr>
    </w:lvl>
    <w:lvl w:ilvl="1" w:tplc="C7522DF8" w:tentative="1">
      <w:start w:val="1"/>
      <w:numFmt w:val="bullet"/>
      <w:lvlText w:val=""/>
      <w:lvlJc w:val="left"/>
      <w:pPr>
        <w:tabs>
          <w:tab w:val="num" w:pos="1440"/>
        </w:tabs>
        <w:ind w:left="1440" w:hanging="360"/>
      </w:pPr>
      <w:rPr>
        <w:rFonts w:ascii="Wingdings" w:hAnsi="Wingdings" w:hint="default"/>
      </w:rPr>
    </w:lvl>
    <w:lvl w:ilvl="2" w:tplc="E9EA77AC" w:tentative="1">
      <w:start w:val="1"/>
      <w:numFmt w:val="bullet"/>
      <w:lvlText w:val=""/>
      <w:lvlJc w:val="left"/>
      <w:pPr>
        <w:tabs>
          <w:tab w:val="num" w:pos="2160"/>
        </w:tabs>
        <w:ind w:left="2160" w:hanging="360"/>
      </w:pPr>
      <w:rPr>
        <w:rFonts w:ascii="Wingdings" w:hAnsi="Wingdings" w:hint="default"/>
      </w:rPr>
    </w:lvl>
    <w:lvl w:ilvl="3" w:tplc="6AB66A3A" w:tentative="1">
      <w:start w:val="1"/>
      <w:numFmt w:val="bullet"/>
      <w:lvlText w:val=""/>
      <w:lvlJc w:val="left"/>
      <w:pPr>
        <w:tabs>
          <w:tab w:val="num" w:pos="2880"/>
        </w:tabs>
        <w:ind w:left="2880" w:hanging="360"/>
      </w:pPr>
      <w:rPr>
        <w:rFonts w:ascii="Wingdings" w:hAnsi="Wingdings" w:hint="default"/>
      </w:rPr>
    </w:lvl>
    <w:lvl w:ilvl="4" w:tplc="CA941EF6" w:tentative="1">
      <w:start w:val="1"/>
      <w:numFmt w:val="bullet"/>
      <w:lvlText w:val=""/>
      <w:lvlJc w:val="left"/>
      <w:pPr>
        <w:tabs>
          <w:tab w:val="num" w:pos="3600"/>
        </w:tabs>
        <w:ind w:left="3600" w:hanging="360"/>
      </w:pPr>
      <w:rPr>
        <w:rFonts w:ascii="Wingdings" w:hAnsi="Wingdings" w:hint="default"/>
      </w:rPr>
    </w:lvl>
    <w:lvl w:ilvl="5" w:tplc="2B42E86C" w:tentative="1">
      <w:start w:val="1"/>
      <w:numFmt w:val="bullet"/>
      <w:lvlText w:val=""/>
      <w:lvlJc w:val="left"/>
      <w:pPr>
        <w:tabs>
          <w:tab w:val="num" w:pos="4320"/>
        </w:tabs>
        <w:ind w:left="4320" w:hanging="360"/>
      </w:pPr>
      <w:rPr>
        <w:rFonts w:ascii="Wingdings" w:hAnsi="Wingdings" w:hint="default"/>
      </w:rPr>
    </w:lvl>
    <w:lvl w:ilvl="6" w:tplc="0F802428" w:tentative="1">
      <w:start w:val="1"/>
      <w:numFmt w:val="bullet"/>
      <w:lvlText w:val=""/>
      <w:lvlJc w:val="left"/>
      <w:pPr>
        <w:tabs>
          <w:tab w:val="num" w:pos="5040"/>
        </w:tabs>
        <w:ind w:left="5040" w:hanging="360"/>
      </w:pPr>
      <w:rPr>
        <w:rFonts w:ascii="Wingdings" w:hAnsi="Wingdings" w:hint="default"/>
      </w:rPr>
    </w:lvl>
    <w:lvl w:ilvl="7" w:tplc="961AC6F6" w:tentative="1">
      <w:start w:val="1"/>
      <w:numFmt w:val="bullet"/>
      <w:lvlText w:val=""/>
      <w:lvlJc w:val="left"/>
      <w:pPr>
        <w:tabs>
          <w:tab w:val="num" w:pos="5760"/>
        </w:tabs>
        <w:ind w:left="5760" w:hanging="360"/>
      </w:pPr>
      <w:rPr>
        <w:rFonts w:ascii="Wingdings" w:hAnsi="Wingdings" w:hint="default"/>
      </w:rPr>
    </w:lvl>
    <w:lvl w:ilvl="8" w:tplc="4DECE786" w:tentative="1">
      <w:start w:val="1"/>
      <w:numFmt w:val="bullet"/>
      <w:lvlText w:val=""/>
      <w:lvlJc w:val="left"/>
      <w:pPr>
        <w:tabs>
          <w:tab w:val="num" w:pos="6480"/>
        </w:tabs>
        <w:ind w:left="6480" w:hanging="360"/>
      </w:pPr>
      <w:rPr>
        <w:rFonts w:ascii="Wingdings" w:hAnsi="Wingdings" w:hint="default"/>
      </w:rPr>
    </w:lvl>
  </w:abstractNum>
  <w:abstractNum w:abstractNumId="2">
    <w:nsid w:val="1A765C4C"/>
    <w:multiLevelType w:val="hybridMultilevel"/>
    <w:tmpl w:val="C0F4F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2A0F0C"/>
    <w:multiLevelType w:val="hybridMultilevel"/>
    <w:tmpl w:val="E0E65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CF78A2"/>
    <w:multiLevelType w:val="hybridMultilevel"/>
    <w:tmpl w:val="76041682"/>
    <w:lvl w:ilvl="0" w:tplc="0410000F">
      <w:start w:val="1"/>
      <w:numFmt w:val="decimal"/>
      <w:lvlText w:val="%1."/>
      <w:lvlJc w:val="left"/>
      <w:pPr>
        <w:ind w:left="720" w:hanging="360"/>
      </w:pPr>
      <w:rPr>
        <w:rFonts w:hint="default"/>
      </w:rPr>
    </w:lvl>
    <w:lvl w:ilvl="1" w:tplc="DD98C35A" w:tentative="1">
      <w:start w:val="1"/>
      <w:numFmt w:val="bullet"/>
      <w:lvlText w:val="•"/>
      <w:lvlJc w:val="left"/>
      <w:pPr>
        <w:tabs>
          <w:tab w:val="num" w:pos="1440"/>
        </w:tabs>
        <w:ind w:left="1440" w:hanging="360"/>
      </w:pPr>
      <w:rPr>
        <w:rFonts w:ascii="Arial" w:hAnsi="Arial" w:hint="default"/>
      </w:rPr>
    </w:lvl>
    <w:lvl w:ilvl="2" w:tplc="F95E362E" w:tentative="1">
      <w:start w:val="1"/>
      <w:numFmt w:val="bullet"/>
      <w:lvlText w:val="•"/>
      <w:lvlJc w:val="left"/>
      <w:pPr>
        <w:tabs>
          <w:tab w:val="num" w:pos="2160"/>
        </w:tabs>
        <w:ind w:left="2160" w:hanging="360"/>
      </w:pPr>
      <w:rPr>
        <w:rFonts w:ascii="Arial" w:hAnsi="Arial" w:hint="default"/>
      </w:rPr>
    </w:lvl>
    <w:lvl w:ilvl="3" w:tplc="F5AA2F36" w:tentative="1">
      <w:start w:val="1"/>
      <w:numFmt w:val="bullet"/>
      <w:lvlText w:val="•"/>
      <w:lvlJc w:val="left"/>
      <w:pPr>
        <w:tabs>
          <w:tab w:val="num" w:pos="2880"/>
        </w:tabs>
        <w:ind w:left="2880" w:hanging="360"/>
      </w:pPr>
      <w:rPr>
        <w:rFonts w:ascii="Arial" w:hAnsi="Arial" w:hint="default"/>
      </w:rPr>
    </w:lvl>
    <w:lvl w:ilvl="4" w:tplc="8688AE42" w:tentative="1">
      <w:start w:val="1"/>
      <w:numFmt w:val="bullet"/>
      <w:lvlText w:val="•"/>
      <w:lvlJc w:val="left"/>
      <w:pPr>
        <w:tabs>
          <w:tab w:val="num" w:pos="3600"/>
        </w:tabs>
        <w:ind w:left="3600" w:hanging="360"/>
      </w:pPr>
      <w:rPr>
        <w:rFonts w:ascii="Arial" w:hAnsi="Arial" w:hint="default"/>
      </w:rPr>
    </w:lvl>
    <w:lvl w:ilvl="5" w:tplc="BE78B326" w:tentative="1">
      <w:start w:val="1"/>
      <w:numFmt w:val="bullet"/>
      <w:lvlText w:val="•"/>
      <w:lvlJc w:val="left"/>
      <w:pPr>
        <w:tabs>
          <w:tab w:val="num" w:pos="4320"/>
        </w:tabs>
        <w:ind w:left="4320" w:hanging="360"/>
      </w:pPr>
      <w:rPr>
        <w:rFonts w:ascii="Arial" w:hAnsi="Arial" w:hint="default"/>
      </w:rPr>
    </w:lvl>
    <w:lvl w:ilvl="6" w:tplc="507ABD98" w:tentative="1">
      <w:start w:val="1"/>
      <w:numFmt w:val="bullet"/>
      <w:lvlText w:val="•"/>
      <w:lvlJc w:val="left"/>
      <w:pPr>
        <w:tabs>
          <w:tab w:val="num" w:pos="5040"/>
        </w:tabs>
        <w:ind w:left="5040" w:hanging="360"/>
      </w:pPr>
      <w:rPr>
        <w:rFonts w:ascii="Arial" w:hAnsi="Arial" w:hint="default"/>
      </w:rPr>
    </w:lvl>
    <w:lvl w:ilvl="7" w:tplc="FA680094" w:tentative="1">
      <w:start w:val="1"/>
      <w:numFmt w:val="bullet"/>
      <w:lvlText w:val="•"/>
      <w:lvlJc w:val="left"/>
      <w:pPr>
        <w:tabs>
          <w:tab w:val="num" w:pos="5760"/>
        </w:tabs>
        <w:ind w:left="5760" w:hanging="360"/>
      </w:pPr>
      <w:rPr>
        <w:rFonts w:ascii="Arial" w:hAnsi="Arial" w:hint="default"/>
      </w:rPr>
    </w:lvl>
    <w:lvl w:ilvl="8" w:tplc="9DCAB91C" w:tentative="1">
      <w:start w:val="1"/>
      <w:numFmt w:val="bullet"/>
      <w:lvlText w:val="•"/>
      <w:lvlJc w:val="left"/>
      <w:pPr>
        <w:tabs>
          <w:tab w:val="num" w:pos="6480"/>
        </w:tabs>
        <w:ind w:left="6480" w:hanging="360"/>
      </w:pPr>
      <w:rPr>
        <w:rFonts w:ascii="Arial" w:hAnsi="Arial" w:hint="default"/>
      </w:rPr>
    </w:lvl>
  </w:abstractNum>
  <w:abstractNum w:abstractNumId="5">
    <w:nsid w:val="3B7D6A5E"/>
    <w:multiLevelType w:val="hybridMultilevel"/>
    <w:tmpl w:val="D5D01182"/>
    <w:lvl w:ilvl="0" w:tplc="11BA6FB0">
      <w:start w:val="1"/>
      <w:numFmt w:val="bullet"/>
      <w:lvlText w:val=""/>
      <w:lvlJc w:val="left"/>
      <w:pPr>
        <w:tabs>
          <w:tab w:val="num" w:pos="720"/>
        </w:tabs>
        <w:ind w:left="720" w:hanging="360"/>
      </w:pPr>
      <w:rPr>
        <w:rFonts w:ascii="Wingdings" w:hAnsi="Wingdings" w:hint="default"/>
      </w:rPr>
    </w:lvl>
    <w:lvl w:ilvl="1" w:tplc="4B00B63C" w:tentative="1">
      <w:start w:val="1"/>
      <w:numFmt w:val="bullet"/>
      <w:lvlText w:val=""/>
      <w:lvlJc w:val="left"/>
      <w:pPr>
        <w:tabs>
          <w:tab w:val="num" w:pos="1440"/>
        </w:tabs>
        <w:ind w:left="1440" w:hanging="360"/>
      </w:pPr>
      <w:rPr>
        <w:rFonts w:ascii="Wingdings" w:hAnsi="Wingdings" w:hint="default"/>
      </w:rPr>
    </w:lvl>
    <w:lvl w:ilvl="2" w:tplc="CFE2BCA2" w:tentative="1">
      <w:start w:val="1"/>
      <w:numFmt w:val="bullet"/>
      <w:lvlText w:val=""/>
      <w:lvlJc w:val="left"/>
      <w:pPr>
        <w:tabs>
          <w:tab w:val="num" w:pos="2160"/>
        </w:tabs>
        <w:ind w:left="2160" w:hanging="360"/>
      </w:pPr>
      <w:rPr>
        <w:rFonts w:ascii="Wingdings" w:hAnsi="Wingdings" w:hint="default"/>
      </w:rPr>
    </w:lvl>
    <w:lvl w:ilvl="3" w:tplc="1B18C0AE" w:tentative="1">
      <w:start w:val="1"/>
      <w:numFmt w:val="bullet"/>
      <w:lvlText w:val=""/>
      <w:lvlJc w:val="left"/>
      <w:pPr>
        <w:tabs>
          <w:tab w:val="num" w:pos="2880"/>
        </w:tabs>
        <w:ind w:left="2880" w:hanging="360"/>
      </w:pPr>
      <w:rPr>
        <w:rFonts w:ascii="Wingdings" w:hAnsi="Wingdings" w:hint="default"/>
      </w:rPr>
    </w:lvl>
    <w:lvl w:ilvl="4" w:tplc="53426250" w:tentative="1">
      <w:start w:val="1"/>
      <w:numFmt w:val="bullet"/>
      <w:lvlText w:val=""/>
      <w:lvlJc w:val="left"/>
      <w:pPr>
        <w:tabs>
          <w:tab w:val="num" w:pos="3600"/>
        </w:tabs>
        <w:ind w:left="3600" w:hanging="360"/>
      </w:pPr>
      <w:rPr>
        <w:rFonts w:ascii="Wingdings" w:hAnsi="Wingdings" w:hint="default"/>
      </w:rPr>
    </w:lvl>
    <w:lvl w:ilvl="5" w:tplc="326488AA" w:tentative="1">
      <w:start w:val="1"/>
      <w:numFmt w:val="bullet"/>
      <w:lvlText w:val=""/>
      <w:lvlJc w:val="left"/>
      <w:pPr>
        <w:tabs>
          <w:tab w:val="num" w:pos="4320"/>
        </w:tabs>
        <w:ind w:left="4320" w:hanging="360"/>
      </w:pPr>
      <w:rPr>
        <w:rFonts w:ascii="Wingdings" w:hAnsi="Wingdings" w:hint="default"/>
      </w:rPr>
    </w:lvl>
    <w:lvl w:ilvl="6" w:tplc="4972333C" w:tentative="1">
      <w:start w:val="1"/>
      <w:numFmt w:val="bullet"/>
      <w:lvlText w:val=""/>
      <w:lvlJc w:val="left"/>
      <w:pPr>
        <w:tabs>
          <w:tab w:val="num" w:pos="5040"/>
        </w:tabs>
        <w:ind w:left="5040" w:hanging="360"/>
      </w:pPr>
      <w:rPr>
        <w:rFonts w:ascii="Wingdings" w:hAnsi="Wingdings" w:hint="default"/>
      </w:rPr>
    </w:lvl>
    <w:lvl w:ilvl="7" w:tplc="079AEEC8" w:tentative="1">
      <w:start w:val="1"/>
      <w:numFmt w:val="bullet"/>
      <w:lvlText w:val=""/>
      <w:lvlJc w:val="left"/>
      <w:pPr>
        <w:tabs>
          <w:tab w:val="num" w:pos="5760"/>
        </w:tabs>
        <w:ind w:left="5760" w:hanging="360"/>
      </w:pPr>
      <w:rPr>
        <w:rFonts w:ascii="Wingdings" w:hAnsi="Wingdings" w:hint="default"/>
      </w:rPr>
    </w:lvl>
    <w:lvl w:ilvl="8" w:tplc="14E86788" w:tentative="1">
      <w:start w:val="1"/>
      <w:numFmt w:val="bullet"/>
      <w:lvlText w:val=""/>
      <w:lvlJc w:val="left"/>
      <w:pPr>
        <w:tabs>
          <w:tab w:val="num" w:pos="6480"/>
        </w:tabs>
        <w:ind w:left="6480" w:hanging="360"/>
      </w:pPr>
      <w:rPr>
        <w:rFonts w:ascii="Wingdings" w:hAnsi="Wingdings" w:hint="default"/>
      </w:rPr>
    </w:lvl>
  </w:abstractNum>
  <w:abstractNum w:abstractNumId="6">
    <w:nsid w:val="411C15A7"/>
    <w:multiLevelType w:val="hybridMultilevel"/>
    <w:tmpl w:val="B0EE1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7D5D06"/>
    <w:multiLevelType w:val="hybridMultilevel"/>
    <w:tmpl w:val="44E80EEE"/>
    <w:lvl w:ilvl="0" w:tplc="05641A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291B9F"/>
    <w:multiLevelType w:val="hybridMultilevel"/>
    <w:tmpl w:val="9B06DB9E"/>
    <w:lvl w:ilvl="0" w:tplc="F3CEB1A8">
      <w:start w:val="1"/>
      <w:numFmt w:val="bullet"/>
      <w:lvlText w:val=""/>
      <w:lvlJc w:val="left"/>
      <w:pPr>
        <w:tabs>
          <w:tab w:val="num" w:pos="720"/>
        </w:tabs>
        <w:ind w:left="720" w:hanging="360"/>
      </w:pPr>
      <w:rPr>
        <w:rFonts w:ascii="Wingdings" w:hAnsi="Wingdings" w:hint="default"/>
      </w:rPr>
    </w:lvl>
    <w:lvl w:ilvl="1" w:tplc="F23A44AE" w:tentative="1">
      <w:start w:val="1"/>
      <w:numFmt w:val="bullet"/>
      <w:lvlText w:val=""/>
      <w:lvlJc w:val="left"/>
      <w:pPr>
        <w:tabs>
          <w:tab w:val="num" w:pos="1440"/>
        </w:tabs>
        <w:ind w:left="1440" w:hanging="360"/>
      </w:pPr>
      <w:rPr>
        <w:rFonts w:ascii="Wingdings" w:hAnsi="Wingdings" w:hint="default"/>
      </w:rPr>
    </w:lvl>
    <w:lvl w:ilvl="2" w:tplc="2AE29922" w:tentative="1">
      <w:start w:val="1"/>
      <w:numFmt w:val="bullet"/>
      <w:lvlText w:val=""/>
      <w:lvlJc w:val="left"/>
      <w:pPr>
        <w:tabs>
          <w:tab w:val="num" w:pos="2160"/>
        </w:tabs>
        <w:ind w:left="2160" w:hanging="360"/>
      </w:pPr>
      <w:rPr>
        <w:rFonts w:ascii="Wingdings" w:hAnsi="Wingdings" w:hint="default"/>
      </w:rPr>
    </w:lvl>
    <w:lvl w:ilvl="3" w:tplc="4D0C5C2A" w:tentative="1">
      <w:start w:val="1"/>
      <w:numFmt w:val="bullet"/>
      <w:lvlText w:val=""/>
      <w:lvlJc w:val="left"/>
      <w:pPr>
        <w:tabs>
          <w:tab w:val="num" w:pos="2880"/>
        </w:tabs>
        <w:ind w:left="2880" w:hanging="360"/>
      </w:pPr>
      <w:rPr>
        <w:rFonts w:ascii="Wingdings" w:hAnsi="Wingdings" w:hint="default"/>
      </w:rPr>
    </w:lvl>
    <w:lvl w:ilvl="4" w:tplc="1E0E5D42" w:tentative="1">
      <w:start w:val="1"/>
      <w:numFmt w:val="bullet"/>
      <w:lvlText w:val=""/>
      <w:lvlJc w:val="left"/>
      <w:pPr>
        <w:tabs>
          <w:tab w:val="num" w:pos="3600"/>
        </w:tabs>
        <w:ind w:left="3600" w:hanging="360"/>
      </w:pPr>
      <w:rPr>
        <w:rFonts w:ascii="Wingdings" w:hAnsi="Wingdings" w:hint="default"/>
      </w:rPr>
    </w:lvl>
    <w:lvl w:ilvl="5" w:tplc="3622FED2" w:tentative="1">
      <w:start w:val="1"/>
      <w:numFmt w:val="bullet"/>
      <w:lvlText w:val=""/>
      <w:lvlJc w:val="left"/>
      <w:pPr>
        <w:tabs>
          <w:tab w:val="num" w:pos="4320"/>
        </w:tabs>
        <w:ind w:left="4320" w:hanging="360"/>
      </w:pPr>
      <w:rPr>
        <w:rFonts w:ascii="Wingdings" w:hAnsi="Wingdings" w:hint="default"/>
      </w:rPr>
    </w:lvl>
    <w:lvl w:ilvl="6" w:tplc="5F48E48C" w:tentative="1">
      <w:start w:val="1"/>
      <w:numFmt w:val="bullet"/>
      <w:lvlText w:val=""/>
      <w:lvlJc w:val="left"/>
      <w:pPr>
        <w:tabs>
          <w:tab w:val="num" w:pos="5040"/>
        </w:tabs>
        <w:ind w:left="5040" w:hanging="360"/>
      </w:pPr>
      <w:rPr>
        <w:rFonts w:ascii="Wingdings" w:hAnsi="Wingdings" w:hint="default"/>
      </w:rPr>
    </w:lvl>
    <w:lvl w:ilvl="7" w:tplc="6D084B0A" w:tentative="1">
      <w:start w:val="1"/>
      <w:numFmt w:val="bullet"/>
      <w:lvlText w:val=""/>
      <w:lvlJc w:val="left"/>
      <w:pPr>
        <w:tabs>
          <w:tab w:val="num" w:pos="5760"/>
        </w:tabs>
        <w:ind w:left="5760" w:hanging="360"/>
      </w:pPr>
      <w:rPr>
        <w:rFonts w:ascii="Wingdings" w:hAnsi="Wingdings" w:hint="default"/>
      </w:rPr>
    </w:lvl>
    <w:lvl w:ilvl="8" w:tplc="4A089E9C" w:tentative="1">
      <w:start w:val="1"/>
      <w:numFmt w:val="bullet"/>
      <w:lvlText w:val=""/>
      <w:lvlJc w:val="left"/>
      <w:pPr>
        <w:tabs>
          <w:tab w:val="num" w:pos="6480"/>
        </w:tabs>
        <w:ind w:left="6480" w:hanging="360"/>
      </w:pPr>
      <w:rPr>
        <w:rFonts w:ascii="Wingdings" w:hAnsi="Wingdings" w:hint="default"/>
      </w:rPr>
    </w:lvl>
  </w:abstractNum>
  <w:abstractNum w:abstractNumId="9">
    <w:nsid w:val="505D4312"/>
    <w:multiLevelType w:val="hybridMultilevel"/>
    <w:tmpl w:val="A790AE04"/>
    <w:lvl w:ilvl="0" w:tplc="0410000F">
      <w:start w:val="1"/>
      <w:numFmt w:val="decimal"/>
      <w:lvlText w:val="%1."/>
      <w:lvlJc w:val="left"/>
      <w:pPr>
        <w:ind w:left="720" w:hanging="360"/>
      </w:pPr>
      <w:rPr>
        <w:rFonts w:hint="default"/>
      </w:rPr>
    </w:lvl>
    <w:lvl w:ilvl="1" w:tplc="118EC26A" w:tentative="1">
      <w:start w:val="1"/>
      <w:numFmt w:val="bullet"/>
      <w:lvlText w:val="•"/>
      <w:lvlJc w:val="left"/>
      <w:pPr>
        <w:tabs>
          <w:tab w:val="num" w:pos="1440"/>
        </w:tabs>
        <w:ind w:left="1440" w:hanging="360"/>
      </w:pPr>
      <w:rPr>
        <w:rFonts w:ascii="Arial" w:hAnsi="Arial" w:hint="default"/>
      </w:rPr>
    </w:lvl>
    <w:lvl w:ilvl="2" w:tplc="16AABADA" w:tentative="1">
      <w:start w:val="1"/>
      <w:numFmt w:val="bullet"/>
      <w:lvlText w:val="•"/>
      <w:lvlJc w:val="left"/>
      <w:pPr>
        <w:tabs>
          <w:tab w:val="num" w:pos="2160"/>
        </w:tabs>
        <w:ind w:left="2160" w:hanging="360"/>
      </w:pPr>
      <w:rPr>
        <w:rFonts w:ascii="Arial" w:hAnsi="Arial" w:hint="default"/>
      </w:rPr>
    </w:lvl>
    <w:lvl w:ilvl="3" w:tplc="D8B0647A" w:tentative="1">
      <w:start w:val="1"/>
      <w:numFmt w:val="bullet"/>
      <w:lvlText w:val="•"/>
      <w:lvlJc w:val="left"/>
      <w:pPr>
        <w:tabs>
          <w:tab w:val="num" w:pos="2880"/>
        </w:tabs>
        <w:ind w:left="2880" w:hanging="360"/>
      </w:pPr>
      <w:rPr>
        <w:rFonts w:ascii="Arial" w:hAnsi="Arial" w:hint="default"/>
      </w:rPr>
    </w:lvl>
    <w:lvl w:ilvl="4" w:tplc="1B6422BC" w:tentative="1">
      <w:start w:val="1"/>
      <w:numFmt w:val="bullet"/>
      <w:lvlText w:val="•"/>
      <w:lvlJc w:val="left"/>
      <w:pPr>
        <w:tabs>
          <w:tab w:val="num" w:pos="3600"/>
        </w:tabs>
        <w:ind w:left="3600" w:hanging="360"/>
      </w:pPr>
      <w:rPr>
        <w:rFonts w:ascii="Arial" w:hAnsi="Arial" w:hint="default"/>
      </w:rPr>
    </w:lvl>
    <w:lvl w:ilvl="5" w:tplc="0E483AEA" w:tentative="1">
      <w:start w:val="1"/>
      <w:numFmt w:val="bullet"/>
      <w:lvlText w:val="•"/>
      <w:lvlJc w:val="left"/>
      <w:pPr>
        <w:tabs>
          <w:tab w:val="num" w:pos="4320"/>
        </w:tabs>
        <w:ind w:left="4320" w:hanging="360"/>
      </w:pPr>
      <w:rPr>
        <w:rFonts w:ascii="Arial" w:hAnsi="Arial" w:hint="default"/>
      </w:rPr>
    </w:lvl>
    <w:lvl w:ilvl="6" w:tplc="765C2728" w:tentative="1">
      <w:start w:val="1"/>
      <w:numFmt w:val="bullet"/>
      <w:lvlText w:val="•"/>
      <w:lvlJc w:val="left"/>
      <w:pPr>
        <w:tabs>
          <w:tab w:val="num" w:pos="5040"/>
        </w:tabs>
        <w:ind w:left="5040" w:hanging="360"/>
      </w:pPr>
      <w:rPr>
        <w:rFonts w:ascii="Arial" w:hAnsi="Arial" w:hint="default"/>
      </w:rPr>
    </w:lvl>
    <w:lvl w:ilvl="7" w:tplc="78F244D8" w:tentative="1">
      <w:start w:val="1"/>
      <w:numFmt w:val="bullet"/>
      <w:lvlText w:val="•"/>
      <w:lvlJc w:val="left"/>
      <w:pPr>
        <w:tabs>
          <w:tab w:val="num" w:pos="5760"/>
        </w:tabs>
        <w:ind w:left="5760" w:hanging="360"/>
      </w:pPr>
      <w:rPr>
        <w:rFonts w:ascii="Arial" w:hAnsi="Arial" w:hint="default"/>
      </w:rPr>
    </w:lvl>
    <w:lvl w:ilvl="8" w:tplc="6E820BBC" w:tentative="1">
      <w:start w:val="1"/>
      <w:numFmt w:val="bullet"/>
      <w:lvlText w:val="•"/>
      <w:lvlJc w:val="left"/>
      <w:pPr>
        <w:tabs>
          <w:tab w:val="num" w:pos="6480"/>
        </w:tabs>
        <w:ind w:left="6480" w:hanging="360"/>
      </w:pPr>
      <w:rPr>
        <w:rFonts w:ascii="Arial" w:hAnsi="Arial" w:hint="default"/>
      </w:rPr>
    </w:lvl>
  </w:abstractNum>
  <w:abstractNum w:abstractNumId="10">
    <w:nsid w:val="5BAE5AAD"/>
    <w:multiLevelType w:val="hybridMultilevel"/>
    <w:tmpl w:val="062AE7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194493"/>
    <w:multiLevelType w:val="hybridMultilevel"/>
    <w:tmpl w:val="F5B49862"/>
    <w:lvl w:ilvl="0" w:tplc="79DE9FFC">
      <w:start w:val="1"/>
      <w:numFmt w:val="bullet"/>
      <w:lvlText w:val=""/>
      <w:lvlJc w:val="left"/>
      <w:pPr>
        <w:tabs>
          <w:tab w:val="num" w:pos="720"/>
        </w:tabs>
        <w:ind w:left="720" w:hanging="360"/>
      </w:pPr>
      <w:rPr>
        <w:rFonts w:ascii="Wingdings" w:hAnsi="Wingdings" w:hint="default"/>
      </w:rPr>
    </w:lvl>
    <w:lvl w:ilvl="1" w:tplc="2CBA585C" w:tentative="1">
      <w:start w:val="1"/>
      <w:numFmt w:val="bullet"/>
      <w:lvlText w:val=""/>
      <w:lvlJc w:val="left"/>
      <w:pPr>
        <w:tabs>
          <w:tab w:val="num" w:pos="1440"/>
        </w:tabs>
        <w:ind w:left="1440" w:hanging="360"/>
      </w:pPr>
      <w:rPr>
        <w:rFonts w:ascii="Wingdings" w:hAnsi="Wingdings" w:hint="default"/>
      </w:rPr>
    </w:lvl>
    <w:lvl w:ilvl="2" w:tplc="4F469CDC" w:tentative="1">
      <w:start w:val="1"/>
      <w:numFmt w:val="bullet"/>
      <w:lvlText w:val=""/>
      <w:lvlJc w:val="left"/>
      <w:pPr>
        <w:tabs>
          <w:tab w:val="num" w:pos="2160"/>
        </w:tabs>
        <w:ind w:left="2160" w:hanging="360"/>
      </w:pPr>
      <w:rPr>
        <w:rFonts w:ascii="Wingdings" w:hAnsi="Wingdings" w:hint="default"/>
      </w:rPr>
    </w:lvl>
    <w:lvl w:ilvl="3" w:tplc="279ABBB6" w:tentative="1">
      <w:start w:val="1"/>
      <w:numFmt w:val="bullet"/>
      <w:lvlText w:val=""/>
      <w:lvlJc w:val="left"/>
      <w:pPr>
        <w:tabs>
          <w:tab w:val="num" w:pos="2880"/>
        </w:tabs>
        <w:ind w:left="2880" w:hanging="360"/>
      </w:pPr>
      <w:rPr>
        <w:rFonts w:ascii="Wingdings" w:hAnsi="Wingdings" w:hint="default"/>
      </w:rPr>
    </w:lvl>
    <w:lvl w:ilvl="4" w:tplc="E9005086" w:tentative="1">
      <w:start w:val="1"/>
      <w:numFmt w:val="bullet"/>
      <w:lvlText w:val=""/>
      <w:lvlJc w:val="left"/>
      <w:pPr>
        <w:tabs>
          <w:tab w:val="num" w:pos="3600"/>
        </w:tabs>
        <w:ind w:left="3600" w:hanging="360"/>
      </w:pPr>
      <w:rPr>
        <w:rFonts w:ascii="Wingdings" w:hAnsi="Wingdings" w:hint="default"/>
      </w:rPr>
    </w:lvl>
    <w:lvl w:ilvl="5" w:tplc="A3686DE6" w:tentative="1">
      <w:start w:val="1"/>
      <w:numFmt w:val="bullet"/>
      <w:lvlText w:val=""/>
      <w:lvlJc w:val="left"/>
      <w:pPr>
        <w:tabs>
          <w:tab w:val="num" w:pos="4320"/>
        </w:tabs>
        <w:ind w:left="4320" w:hanging="360"/>
      </w:pPr>
      <w:rPr>
        <w:rFonts w:ascii="Wingdings" w:hAnsi="Wingdings" w:hint="default"/>
      </w:rPr>
    </w:lvl>
    <w:lvl w:ilvl="6" w:tplc="AE72DF0A" w:tentative="1">
      <w:start w:val="1"/>
      <w:numFmt w:val="bullet"/>
      <w:lvlText w:val=""/>
      <w:lvlJc w:val="left"/>
      <w:pPr>
        <w:tabs>
          <w:tab w:val="num" w:pos="5040"/>
        </w:tabs>
        <w:ind w:left="5040" w:hanging="360"/>
      </w:pPr>
      <w:rPr>
        <w:rFonts w:ascii="Wingdings" w:hAnsi="Wingdings" w:hint="default"/>
      </w:rPr>
    </w:lvl>
    <w:lvl w:ilvl="7" w:tplc="24FE8D34" w:tentative="1">
      <w:start w:val="1"/>
      <w:numFmt w:val="bullet"/>
      <w:lvlText w:val=""/>
      <w:lvlJc w:val="left"/>
      <w:pPr>
        <w:tabs>
          <w:tab w:val="num" w:pos="5760"/>
        </w:tabs>
        <w:ind w:left="5760" w:hanging="360"/>
      </w:pPr>
      <w:rPr>
        <w:rFonts w:ascii="Wingdings" w:hAnsi="Wingdings" w:hint="default"/>
      </w:rPr>
    </w:lvl>
    <w:lvl w:ilvl="8" w:tplc="7B666CC0" w:tentative="1">
      <w:start w:val="1"/>
      <w:numFmt w:val="bullet"/>
      <w:lvlText w:val=""/>
      <w:lvlJc w:val="left"/>
      <w:pPr>
        <w:tabs>
          <w:tab w:val="num" w:pos="6480"/>
        </w:tabs>
        <w:ind w:left="6480" w:hanging="360"/>
      </w:pPr>
      <w:rPr>
        <w:rFonts w:ascii="Wingdings" w:hAnsi="Wingdings" w:hint="default"/>
      </w:rPr>
    </w:lvl>
  </w:abstractNum>
  <w:abstractNum w:abstractNumId="12">
    <w:nsid w:val="65386801"/>
    <w:multiLevelType w:val="hybridMultilevel"/>
    <w:tmpl w:val="6DE21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34181"/>
    <w:multiLevelType w:val="hybridMultilevel"/>
    <w:tmpl w:val="5554DF0C"/>
    <w:lvl w:ilvl="0" w:tplc="0410000F">
      <w:start w:val="1"/>
      <w:numFmt w:val="decimal"/>
      <w:lvlText w:val="%1."/>
      <w:lvlJc w:val="left"/>
      <w:pPr>
        <w:ind w:left="720" w:hanging="360"/>
      </w:pPr>
      <w:rPr>
        <w:rFonts w:hint="default"/>
      </w:rPr>
    </w:lvl>
    <w:lvl w:ilvl="1" w:tplc="3CF6F1E2" w:tentative="1">
      <w:start w:val="1"/>
      <w:numFmt w:val="bullet"/>
      <w:lvlText w:val="•"/>
      <w:lvlJc w:val="left"/>
      <w:pPr>
        <w:tabs>
          <w:tab w:val="num" w:pos="1440"/>
        </w:tabs>
        <w:ind w:left="1440" w:hanging="360"/>
      </w:pPr>
      <w:rPr>
        <w:rFonts w:ascii="Arial" w:hAnsi="Arial" w:hint="default"/>
      </w:rPr>
    </w:lvl>
    <w:lvl w:ilvl="2" w:tplc="2714948E" w:tentative="1">
      <w:start w:val="1"/>
      <w:numFmt w:val="bullet"/>
      <w:lvlText w:val="•"/>
      <w:lvlJc w:val="left"/>
      <w:pPr>
        <w:tabs>
          <w:tab w:val="num" w:pos="2160"/>
        </w:tabs>
        <w:ind w:left="2160" w:hanging="360"/>
      </w:pPr>
      <w:rPr>
        <w:rFonts w:ascii="Arial" w:hAnsi="Arial" w:hint="default"/>
      </w:rPr>
    </w:lvl>
    <w:lvl w:ilvl="3" w:tplc="742C31A4" w:tentative="1">
      <w:start w:val="1"/>
      <w:numFmt w:val="bullet"/>
      <w:lvlText w:val="•"/>
      <w:lvlJc w:val="left"/>
      <w:pPr>
        <w:tabs>
          <w:tab w:val="num" w:pos="2880"/>
        </w:tabs>
        <w:ind w:left="2880" w:hanging="360"/>
      </w:pPr>
      <w:rPr>
        <w:rFonts w:ascii="Arial" w:hAnsi="Arial" w:hint="default"/>
      </w:rPr>
    </w:lvl>
    <w:lvl w:ilvl="4" w:tplc="B762DFAE" w:tentative="1">
      <w:start w:val="1"/>
      <w:numFmt w:val="bullet"/>
      <w:lvlText w:val="•"/>
      <w:lvlJc w:val="left"/>
      <w:pPr>
        <w:tabs>
          <w:tab w:val="num" w:pos="3600"/>
        </w:tabs>
        <w:ind w:left="3600" w:hanging="360"/>
      </w:pPr>
      <w:rPr>
        <w:rFonts w:ascii="Arial" w:hAnsi="Arial" w:hint="default"/>
      </w:rPr>
    </w:lvl>
    <w:lvl w:ilvl="5" w:tplc="A1D88B4E" w:tentative="1">
      <w:start w:val="1"/>
      <w:numFmt w:val="bullet"/>
      <w:lvlText w:val="•"/>
      <w:lvlJc w:val="left"/>
      <w:pPr>
        <w:tabs>
          <w:tab w:val="num" w:pos="4320"/>
        </w:tabs>
        <w:ind w:left="4320" w:hanging="360"/>
      </w:pPr>
      <w:rPr>
        <w:rFonts w:ascii="Arial" w:hAnsi="Arial" w:hint="default"/>
      </w:rPr>
    </w:lvl>
    <w:lvl w:ilvl="6" w:tplc="A30EC114" w:tentative="1">
      <w:start w:val="1"/>
      <w:numFmt w:val="bullet"/>
      <w:lvlText w:val="•"/>
      <w:lvlJc w:val="left"/>
      <w:pPr>
        <w:tabs>
          <w:tab w:val="num" w:pos="5040"/>
        </w:tabs>
        <w:ind w:left="5040" w:hanging="360"/>
      </w:pPr>
      <w:rPr>
        <w:rFonts w:ascii="Arial" w:hAnsi="Arial" w:hint="default"/>
      </w:rPr>
    </w:lvl>
    <w:lvl w:ilvl="7" w:tplc="9E28EF6A" w:tentative="1">
      <w:start w:val="1"/>
      <w:numFmt w:val="bullet"/>
      <w:lvlText w:val="•"/>
      <w:lvlJc w:val="left"/>
      <w:pPr>
        <w:tabs>
          <w:tab w:val="num" w:pos="5760"/>
        </w:tabs>
        <w:ind w:left="5760" w:hanging="360"/>
      </w:pPr>
      <w:rPr>
        <w:rFonts w:ascii="Arial" w:hAnsi="Arial" w:hint="default"/>
      </w:rPr>
    </w:lvl>
    <w:lvl w:ilvl="8" w:tplc="47ACF10E" w:tentative="1">
      <w:start w:val="1"/>
      <w:numFmt w:val="bullet"/>
      <w:lvlText w:val="•"/>
      <w:lvlJc w:val="left"/>
      <w:pPr>
        <w:tabs>
          <w:tab w:val="num" w:pos="6480"/>
        </w:tabs>
        <w:ind w:left="6480" w:hanging="360"/>
      </w:pPr>
      <w:rPr>
        <w:rFonts w:ascii="Arial" w:hAnsi="Arial" w:hint="default"/>
      </w:rPr>
    </w:lvl>
  </w:abstractNum>
  <w:abstractNum w:abstractNumId="14">
    <w:nsid w:val="6E9A6668"/>
    <w:multiLevelType w:val="hybridMultilevel"/>
    <w:tmpl w:val="CF6AC6F2"/>
    <w:lvl w:ilvl="0" w:tplc="DCDEF274">
      <w:start w:val="1"/>
      <w:numFmt w:val="bullet"/>
      <w:lvlText w:val=""/>
      <w:lvlJc w:val="left"/>
      <w:pPr>
        <w:tabs>
          <w:tab w:val="num" w:pos="720"/>
        </w:tabs>
        <w:ind w:left="720" w:hanging="360"/>
      </w:pPr>
      <w:rPr>
        <w:rFonts w:ascii="Wingdings" w:hAnsi="Wingdings" w:hint="default"/>
      </w:rPr>
    </w:lvl>
    <w:lvl w:ilvl="1" w:tplc="CF9409EE" w:tentative="1">
      <w:start w:val="1"/>
      <w:numFmt w:val="bullet"/>
      <w:lvlText w:val=""/>
      <w:lvlJc w:val="left"/>
      <w:pPr>
        <w:tabs>
          <w:tab w:val="num" w:pos="1440"/>
        </w:tabs>
        <w:ind w:left="1440" w:hanging="360"/>
      </w:pPr>
      <w:rPr>
        <w:rFonts w:ascii="Wingdings" w:hAnsi="Wingdings" w:hint="default"/>
      </w:rPr>
    </w:lvl>
    <w:lvl w:ilvl="2" w:tplc="44061A96" w:tentative="1">
      <w:start w:val="1"/>
      <w:numFmt w:val="bullet"/>
      <w:lvlText w:val=""/>
      <w:lvlJc w:val="left"/>
      <w:pPr>
        <w:tabs>
          <w:tab w:val="num" w:pos="2160"/>
        </w:tabs>
        <w:ind w:left="2160" w:hanging="360"/>
      </w:pPr>
      <w:rPr>
        <w:rFonts w:ascii="Wingdings" w:hAnsi="Wingdings" w:hint="default"/>
      </w:rPr>
    </w:lvl>
    <w:lvl w:ilvl="3" w:tplc="4216D924" w:tentative="1">
      <w:start w:val="1"/>
      <w:numFmt w:val="bullet"/>
      <w:lvlText w:val=""/>
      <w:lvlJc w:val="left"/>
      <w:pPr>
        <w:tabs>
          <w:tab w:val="num" w:pos="2880"/>
        </w:tabs>
        <w:ind w:left="2880" w:hanging="360"/>
      </w:pPr>
      <w:rPr>
        <w:rFonts w:ascii="Wingdings" w:hAnsi="Wingdings" w:hint="default"/>
      </w:rPr>
    </w:lvl>
    <w:lvl w:ilvl="4" w:tplc="B5CCF7DE" w:tentative="1">
      <w:start w:val="1"/>
      <w:numFmt w:val="bullet"/>
      <w:lvlText w:val=""/>
      <w:lvlJc w:val="left"/>
      <w:pPr>
        <w:tabs>
          <w:tab w:val="num" w:pos="3600"/>
        </w:tabs>
        <w:ind w:left="3600" w:hanging="360"/>
      </w:pPr>
      <w:rPr>
        <w:rFonts w:ascii="Wingdings" w:hAnsi="Wingdings" w:hint="default"/>
      </w:rPr>
    </w:lvl>
    <w:lvl w:ilvl="5" w:tplc="A186FCC4" w:tentative="1">
      <w:start w:val="1"/>
      <w:numFmt w:val="bullet"/>
      <w:lvlText w:val=""/>
      <w:lvlJc w:val="left"/>
      <w:pPr>
        <w:tabs>
          <w:tab w:val="num" w:pos="4320"/>
        </w:tabs>
        <w:ind w:left="4320" w:hanging="360"/>
      </w:pPr>
      <w:rPr>
        <w:rFonts w:ascii="Wingdings" w:hAnsi="Wingdings" w:hint="default"/>
      </w:rPr>
    </w:lvl>
    <w:lvl w:ilvl="6" w:tplc="8FDA41AC" w:tentative="1">
      <w:start w:val="1"/>
      <w:numFmt w:val="bullet"/>
      <w:lvlText w:val=""/>
      <w:lvlJc w:val="left"/>
      <w:pPr>
        <w:tabs>
          <w:tab w:val="num" w:pos="5040"/>
        </w:tabs>
        <w:ind w:left="5040" w:hanging="360"/>
      </w:pPr>
      <w:rPr>
        <w:rFonts w:ascii="Wingdings" w:hAnsi="Wingdings" w:hint="default"/>
      </w:rPr>
    </w:lvl>
    <w:lvl w:ilvl="7" w:tplc="E2046062" w:tentative="1">
      <w:start w:val="1"/>
      <w:numFmt w:val="bullet"/>
      <w:lvlText w:val=""/>
      <w:lvlJc w:val="left"/>
      <w:pPr>
        <w:tabs>
          <w:tab w:val="num" w:pos="5760"/>
        </w:tabs>
        <w:ind w:left="5760" w:hanging="360"/>
      </w:pPr>
      <w:rPr>
        <w:rFonts w:ascii="Wingdings" w:hAnsi="Wingdings" w:hint="default"/>
      </w:rPr>
    </w:lvl>
    <w:lvl w:ilvl="8" w:tplc="2E32C078" w:tentative="1">
      <w:start w:val="1"/>
      <w:numFmt w:val="bullet"/>
      <w:lvlText w:val=""/>
      <w:lvlJc w:val="left"/>
      <w:pPr>
        <w:tabs>
          <w:tab w:val="num" w:pos="6480"/>
        </w:tabs>
        <w:ind w:left="6480" w:hanging="360"/>
      </w:pPr>
      <w:rPr>
        <w:rFonts w:ascii="Wingdings" w:hAnsi="Wingdings" w:hint="default"/>
      </w:rPr>
    </w:lvl>
  </w:abstractNum>
  <w:abstractNum w:abstractNumId="15">
    <w:nsid w:val="76085E51"/>
    <w:multiLevelType w:val="hybridMultilevel"/>
    <w:tmpl w:val="5DEA32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7"/>
  </w:num>
  <w:num w:numId="4">
    <w:abstractNumId w:val="6"/>
  </w:num>
  <w:num w:numId="5">
    <w:abstractNumId w:val="4"/>
  </w:num>
  <w:num w:numId="6">
    <w:abstractNumId w:val="13"/>
  </w:num>
  <w:num w:numId="7">
    <w:abstractNumId w:val="12"/>
  </w:num>
  <w:num w:numId="8">
    <w:abstractNumId w:val="3"/>
  </w:num>
  <w:num w:numId="9">
    <w:abstractNumId w:val="9"/>
  </w:num>
  <w:num w:numId="10">
    <w:abstractNumId w:val="0"/>
    <w:lvlOverride w:ilvl="0">
      <w:lvl w:ilvl="0">
        <w:numFmt w:val="bullet"/>
        <w:lvlText w:val="•"/>
        <w:legacy w:legacy="1" w:legacySpace="0" w:legacyIndent="0"/>
        <w:lvlJc w:val="left"/>
        <w:rPr>
          <w:rFonts w:ascii="Arial" w:hAnsi="Arial" w:hint="default"/>
          <w:sz w:val="36"/>
        </w:rPr>
      </w:lvl>
    </w:lvlOverride>
  </w:num>
  <w:num w:numId="11">
    <w:abstractNumId w:val="5"/>
  </w:num>
  <w:num w:numId="12">
    <w:abstractNumId w:val="11"/>
  </w:num>
  <w:num w:numId="13">
    <w:abstractNumId w:val="14"/>
  </w:num>
  <w:num w:numId="14">
    <w:abstractNumId w:val="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B6ADE"/>
    <w:rsid w:val="00002927"/>
    <w:rsid w:val="000030C3"/>
    <w:rsid w:val="000232E9"/>
    <w:rsid w:val="00045C64"/>
    <w:rsid w:val="00062283"/>
    <w:rsid w:val="00073B3D"/>
    <w:rsid w:val="000753E9"/>
    <w:rsid w:val="00095FAA"/>
    <w:rsid w:val="000C0043"/>
    <w:rsid w:val="000C17C6"/>
    <w:rsid w:val="000C2DCF"/>
    <w:rsid w:val="000C38CF"/>
    <w:rsid w:val="000D4874"/>
    <w:rsid w:val="000F15A3"/>
    <w:rsid w:val="000F61B3"/>
    <w:rsid w:val="00100374"/>
    <w:rsid w:val="00101C73"/>
    <w:rsid w:val="001049C9"/>
    <w:rsid w:val="00105AF0"/>
    <w:rsid w:val="0011781E"/>
    <w:rsid w:val="00134552"/>
    <w:rsid w:val="00134912"/>
    <w:rsid w:val="00151BD2"/>
    <w:rsid w:val="00153A87"/>
    <w:rsid w:val="00155536"/>
    <w:rsid w:val="001608E3"/>
    <w:rsid w:val="00161476"/>
    <w:rsid w:val="0016312E"/>
    <w:rsid w:val="00185A9C"/>
    <w:rsid w:val="001A3416"/>
    <w:rsid w:val="001A693C"/>
    <w:rsid w:val="001B51B7"/>
    <w:rsid w:val="001C00B0"/>
    <w:rsid w:val="001E51D5"/>
    <w:rsid w:val="00207748"/>
    <w:rsid w:val="00211A14"/>
    <w:rsid w:val="00232109"/>
    <w:rsid w:val="002470D0"/>
    <w:rsid w:val="002720BB"/>
    <w:rsid w:val="0029275E"/>
    <w:rsid w:val="002A1B0D"/>
    <w:rsid w:val="002C20D4"/>
    <w:rsid w:val="002D48AC"/>
    <w:rsid w:val="002E3C8F"/>
    <w:rsid w:val="00302ECB"/>
    <w:rsid w:val="0032103C"/>
    <w:rsid w:val="00334DB8"/>
    <w:rsid w:val="00342BD4"/>
    <w:rsid w:val="003458E0"/>
    <w:rsid w:val="00350855"/>
    <w:rsid w:val="00354ED9"/>
    <w:rsid w:val="003908A2"/>
    <w:rsid w:val="003A02AD"/>
    <w:rsid w:val="003B1670"/>
    <w:rsid w:val="003B4418"/>
    <w:rsid w:val="003B4BFF"/>
    <w:rsid w:val="003C21B1"/>
    <w:rsid w:val="003C7B79"/>
    <w:rsid w:val="003E6E09"/>
    <w:rsid w:val="003F2235"/>
    <w:rsid w:val="003F3C5F"/>
    <w:rsid w:val="003F789C"/>
    <w:rsid w:val="00405C57"/>
    <w:rsid w:val="00444AC2"/>
    <w:rsid w:val="004544FF"/>
    <w:rsid w:val="004565BF"/>
    <w:rsid w:val="00460BF3"/>
    <w:rsid w:val="004677B1"/>
    <w:rsid w:val="0048600C"/>
    <w:rsid w:val="0048676F"/>
    <w:rsid w:val="00496527"/>
    <w:rsid w:val="004B4F0B"/>
    <w:rsid w:val="004D6F9C"/>
    <w:rsid w:val="004E0C28"/>
    <w:rsid w:val="004F0CBF"/>
    <w:rsid w:val="005038DF"/>
    <w:rsid w:val="00514019"/>
    <w:rsid w:val="00524804"/>
    <w:rsid w:val="00533273"/>
    <w:rsid w:val="005521AA"/>
    <w:rsid w:val="00552ED6"/>
    <w:rsid w:val="00575B81"/>
    <w:rsid w:val="00587139"/>
    <w:rsid w:val="0059534F"/>
    <w:rsid w:val="005B495A"/>
    <w:rsid w:val="005C47F8"/>
    <w:rsid w:val="005C51F9"/>
    <w:rsid w:val="005D2CF9"/>
    <w:rsid w:val="005D5704"/>
    <w:rsid w:val="005F4444"/>
    <w:rsid w:val="00620BBC"/>
    <w:rsid w:val="0062535E"/>
    <w:rsid w:val="00631BD0"/>
    <w:rsid w:val="00665377"/>
    <w:rsid w:val="006725C7"/>
    <w:rsid w:val="00674C55"/>
    <w:rsid w:val="00676F57"/>
    <w:rsid w:val="00685119"/>
    <w:rsid w:val="00690512"/>
    <w:rsid w:val="006A2960"/>
    <w:rsid w:val="006A3C07"/>
    <w:rsid w:val="006B6ADE"/>
    <w:rsid w:val="006B716E"/>
    <w:rsid w:val="006C05C5"/>
    <w:rsid w:val="006D4442"/>
    <w:rsid w:val="006E5A42"/>
    <w:rsid w:val="006F02D5"/>
    <w:rsid w:val="00701CB6"/>
    <w:rsid w:val="007352C5"/>
    <w:rsid w:val="0073711E"/>
    <w:rsid w:val="0074745A"/>
    <w:rsid w:val="00764114"/>
    <w:rsid w:val="00777815"/>
    <w:rsid w:val="00796B89"/>
    <w:rsid w:val="007A5E14"/>
    <w:rsid w:val="007B1AED"/>
    <w:rsid w:val="007C4535"/>
    <w:rsid w:val="007D17A0"/>
    <w:rsid w:val="007D632E"/>
    <w:rsid w:val="007F0698"/>
    <w:rsid w:val="007F0C7D"/>
    <w:rsid w:val="007F4288"/>
    <w:rsid w:val="007F6F50"/>
    <w:rsid w:val="0080044B"/>
    <w:rsid w:val="008147C3"/>
    <w:rsid w:val="00815486"/>
    <w:rsid w:val="00817C2D"/>
    <w:rsid w:val="0084622F"/>
    <w:rsid w:val="008570E7"/>
    <w:rsid w:val="00871CAF"/>
    <w:rsid w:val="00873EBC"/>
    <w:rsid w:val="00874073"/>
    <w:rsid w:val="008758C5"/>
    <w:rsid w:val="008C67BF"/>
    <w:rsid w:val="008E162F"/>
    <w:rsid w:val="008F410B"/>
    <w:rsid w:val="00915E16"/>
    <w:rsid w:val="0091756B"/>
    <w:rsid w:val="00923127"/>
    <w:rsid w:val="00945245"/>
    <w:rsid w:val="009859DF"/>
    <w:rsid w:val="009906BA"/>
    <w:rsid w:val="00997BF7"/>
    <w:rsid w:val="009B609B"/>
    <w:rsid w:val="009C2982"/>
    <w:rsid w:val="009C4E43"/>
    <w:rsid w:val="009E2B11"/>
    <w:rsid w:val="009F106A"/>
    <w:rsid w:val="00A07E76"/>
    <w:rsid w:val="00A22B5D"/>
    <w:rsid w:val="00A30205"/>
    <w:rsid w:val="00A439F0"/>
    <w:rsid w:val="00A633C4"/>
    <w:rsid w:val="00A6514D"/>
    <w:rsid w:val="00A65DAC"/>
    <w:rsid w:val="00A7188A"/>
    <w:rsid w:val="00A80B25"/>
    <w:rsid w:val="00A820C2"/>
    <w:rsid w:val="00A91E08"/>
    <w:rsid w:val="00A97CAC"/>
    <w:rsid w:val="00AA06B7"/>
    <w:rsid w:val="00AB782C"/>
    <w:rsid w:val="00B14D87"/>
    <w:rsid w:val="00B20A33"/>
    <w:rsid w:val="00B25A5F"/>
    <w:rsid w:val="00B33A2D"/>
    <w:rsid w:val="00B3541E"/>
    <w:rsid w:val="00B40C1E"/>
    <w:rsid w:val="00B44ED5"/>
    <w:rsid w:val="00B62C25"/>
    <w:rsid w:val="00B71668"/>
    <w:rsid w:val="00B734E1"/>
    <w:rsid w:val="00B77BC1"/>
    <w:rsid w:val="00BB0D56"/>
    <w:rsid w:val="00BB5F93"/>
    <w:rsid w:val="00BB6907"/>
    <w:rsid w:val="00BF678B"/>
    <w:rsid w:val="00C02675"/>
    <w:rsid w:val="00C055A2"/>
    <w:rsid w:val="00C063AE"/>
    <w:rsid w:val="00C22DD5"/>
    <w:rsid w:val="00C32779"/>
    <w:rsid w:val="00C35268"/>
    <w:rsid w:val="00C471F0"/>
    <w:rsid w:val="00C52658"/>
    <w:rsid w:val="00C55627"/>
    <w:rsid w:val="00C62DA0"/>
    <w:rsid w:val="00C8028B"/>
    <w:rsid w:val="00C84A1D"/>
    <w:rsid w:val="00CA2397"/>
    <w:rsid w:val="00CA3EF1"/>
    <w:rsid w:val="00CA64E1"/>
    <w:rsid w:val="00CB63A0"/>
    <w:rsid w:val="00CD3BAE"/>
    <w:rsid w:val="00CF3765"/>
    <w:rsid w:val="00CF5024"/>
    <w:rsid w:val="00D01AC3"/>
    <w:rsid w:val="00D157EE"/>
    <w:rsid w:val="00D22D62"/>
    <w:rsid w:val="00D31197"/>
    <w:rsid w:val="00D34870"/>
    <w:rsid w:val="00D349B9"/>
    <w:rsid w:val="00D4068F"/>
    <w:rsid w:val="00D45456"/>
    <w:rsid w:val="00D4649E"/>
    <w:rsid w:val="00D70AB3"/>
    <w:rsid w:val="00D93B35"/>
    <w:rsid w:val="00D97E9D"/>
    <w:rsid w:val="00DA4C23"/>
    <w:rsid w:val="00DA6F9A"/>
    <w:rsid w:val="00DB4E6B"/>
    <w:rsid w:val="00DC4A95"/>
    <w:rsid w:val="00DE3D9D"/>
    <w:rsid w:val="00DE7D6E"/>
    <w:rsid w:val="00DF7577"/>
    <w:rsid w:val="00E0299A"/>
    <w:rsid w:val="00E055D9"/>
    <w:rsid w:val="00E1075F"/>
    <w:rsid w:val="00E14183"/>
    <w:rsid w:val="00E1509E"/>
    <w:rsid w:val="00E2731E"/>
    <w:rsid w:val="00E3675B"/>
    <w:rsid w:val="00E37B08"/>
    <w:rsid w:val="00E41439"/>
    <w:rsid w:val="00E7418C"/>
    <w:rsid w:val="00E770E9"/>
    <w:rsid w:val="00E82E57"/>
    <w:rsid w:val="00EA7833"/>
    <w:rsid w:val="00EB0920"/>
    <w:rsid w:val="00EC3F77"/>
    <w:rsid w:val="00EE349A"/>
    <w:rsid w:val="00EF2BA1"/>
    <w:rsid w:val="00EF34AC"/>
    <w:rsid w:val="00F059B1"/>
    <w:rsid w:val="00F17BAC"/>
    <w:rsid w:val="00F24E13"/>
    <w:rsid w:val="00F42090"/>
    <w:rsid w:val="00F62205"/>
    <w:rsid w:val="00F71E6F"/>
    <w:rsid w:val="00F72C13"/>
    <w:rsid w:val="00F83421"/>
    <w:rsid w:val="00F93DA0"/>
    <w:rsid w:val="00FA1B3E"/>
    <w:rsid w:val="00FA5564"/>
    <w:rsid w:val="00FB33F3"/>
    <w:rsid w:val="00FD4B4B"/>
    <w:rsid w:val="00FF1A44"/>
    <w:rsid w:val="00FF49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2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3A2D"/>
    <w:pPr>
      <w:spacing w:before="100" w:beforeAutospacing="1" w:after="100" w:afterAutospacing="1"/>
    </w:pPr>
    <w:rPr>
      <w:rFonts w:ascii="Times" w:eastAsiaTheme="minorEastAsia" w:hAnsi="Times" w:cs="Times New Roman"/>
      <w:sz w:val="20"/>
      <w:szCs w:val="20"/>
      <w:lang w:eastAsia="it-IT"/>
    </w:rPr>
  </w:style>
  <w:style w:type="paragraph" w:styleId="Paragrafoelenco">
    <w:name w:val="List Paragraph"/>
    <w:basedOn w:val="Normale"/>
    <w:uiPriority w:val="34"/>
    <w:qFormat/>
    <w:rsid w:val="002D48AC"/>
    <w:pPr>
      <w:ind w:left="720"/>
      <w:contextualSpacing/>
    </w:pPr>
    <w:rPr>
      <w:rFonts w:eastAsiaTheme="minorEastAsia"/>
      <w:lang w:eastAsia="it-IT"/>
    </w:rPr>
  </w:style>
  <w:style w:type="paragraph" w:styleId="Nessunaspaziatura">
    <w:name w:val="No Spacing"/>
    <w:uiPriority w:val="1"/>
    <w:qFormat/>
    <w:rsid w:val="008F410B"/>
    <w:rPr>
      <w:rFonts w:eastAsiaTheme="minorEastAsia"/>
      <w:lang w:eastAsia="it-IT"/>
    </w:rPr>
  </w:style>
  <w:style w:type="paragraph" w:styleId="Intestazione">
    <w:name w:val="header"/>
    <w:basedOn w:val="Normale"/>
    <w:link w:val="IntestazioneCarattere"/>
    <w:uiPriority w:val="99"/>
    <w:unhideWhenUsed/>
    <w:rsid w:val="007F6F50"/>
    <w:pPr>
      <w:tabs>
        <w:tab w:val="center" w:pos="4819"/>
        <w:tab w:val="right" w:pos="9638"/>
      </w:tabs>
    </w:pPr>
  </w:style>
  <w:style w:type="character" w:customStyle="1" w:styleId="IntestazioneCarattere">
    <w:name w:val="Intestazione Carattere"/>
    <w:basedOn w:val="Carpredefinitoparagrafo"/>
    <w:link w:val="Intestazione"/>
    <w:uiPriority w:val="99"/>
    <w:rsid w:val="007F6F50"/>
  </w:style>
  <w:style w:type="paragraph" w:styleId="Pidipagina">
    <w:name w:val="footer"/>
    <w:basedOn w:val="Normale"/>
    <w:link w:val="PidipaginaCarattere"/>
    <w:uiPriority w:val="99"/>
    <w:unhideWhenUsed/>
    <w:rsid w:val="007F6F50"/>
    <w:pPr>
      <w:tabs>
        <w:tab w:val="center" w:pos="4819"/>
        <w:tab w:val="right" w:pos="9638"/>
      </w:tabs>
    </w:pPr>
  </w:style>
  <w:style w:type="character" w:customStyle="1" w:styleId="PidipaginaCarattere">
    <w:name w:val="Piè di pagina Carattere"/>
    <w:basedOn w:val="Carpredefinitoparagrafo"/>
    <w:link w:val="Pidipagina"/>
    <w:uiPriority w:val="99"/>
    <w:rsid w:val="007F6F50"/>
  </w:style>
  <w:style w:type="paragraph" w:styleId="Testofumetto">
    <w:name w:val="Balloon Text"/>
    <w:basedOn w:val="Normale"/>
    <w:link w:val="TestofumettoCarattere"/>
    <w:uiPriority w:val="99"/>
    <w:semiHidden/>
    <w:unhideWhenUsed/>
    <w:rsid w:val="00915E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56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4889</Words>
  <Characters>27871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Elisabetta</cp:lastModifiedBy>
  <cp:revision>13</cp:revision>
  <dcterms:created xsi:type="dcterms:W3CDTF">2019-09-29T05:07:00Z</dcterms:created>
  <dcterms:modified xsi:type="dcterms:W3CDTF">2019-10-02T07:30:00Z</dcterms:modified>
</cp:coreProperties>
</file>